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BE" w:rsidRDefault="00B910BE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55"/>
      </w:tblGrid>
      <w:tr w:rsidR="00914B7D" w:rsidRPr="0045656E" w:rsidTr="008D6A84">
        <w:trPr>
          <w:cantSplit/>
          <w:trHeight w:val="909"/>
        </w:trPr>
        <w:tc>
          <w:tcPr>
            <w:tcW w:w="2405" w:type="dxa"/>
            <w:vMerge w:val="restart"/>
            <w:shd w:val="clear" w:color="auto" w:fill="auto"/>
          </w:tcPr>
          <w:p w:rsidR="00914B7D" w:rsidRPr="00D35DB3" w:rsidRDefault="00914B7D" w:rsidP="00914B7D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D7F1892" wp14:editId="6FDE884E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143841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9635D0" id="Logo" o:spid="_x0000_s1026" style="position:absolute;margin-left:19.85pt;margin-top:11.35pt;width:70.1pt;height:43.2pt;z-index:251668480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914B7D" w:rsidRPr="00D35DB3" w:rsidRDefault="00914B7D" w:rsidP="00914B7D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B7D" w:rsidRPr="0045656E" w:rsidRDefault="00914B7D" w:rsidP="00914B7D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5656E"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:rsidR="00914B7D" w:rsidRPr="0045656E" w:rsidRDefault="00914B7D" w:rsidP="00914B7D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elintarvikelain (297/2021</w:t>
            </w:r>
            <w:r w:rsidRPr="008A2D53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8A2D53">
              <w:rPr>
                <w:rFonts w:ascii="Arial" w:hAnsi="Arial" w:cs="Arial"/>
                <w:b/>
                <w:sz w:val="16"/>
                <w:szCs w:val="16"/>
              </w:rPr>
              <w:t xml:space="preserve"> § </w:t>
            </w:r>
            <w:r>
              <w:rPr>
                <w:rFonts w:ascii="Arial" w:hAnsi="Arial" w:cs="Arial"/>
                <w:b/>
                <w:sz w:val="16"/>
                <w:szCs w:val="16"/>
              </w:rPr>
              <w:t>muka</w:t>
            </w:r>
            <w:r w:rsidRPr="008A2D53">
              <w:rPr>
                <w:rFonts w:ascii="Arial" w:hAnsi="Arial" w:cs="Arial"/>
                <w:b/>
                <w:sz w:val="16"/>
                <w:szCs w:val="16"/>
              </w:rPr>
              <w:t xml:space="preserve">isesta alkutuotantopaikasta </w:t>
            </w:r>
            <w:r w:rsidRPr="001A47FA">
              <w:rPr>
                <w:rFonts w:ascii="Arial" w:hAnsi="Arial" w:cs="Arial"/>
                <w:b/>
                <w:sz w:val="16"/>
                <w:szCs w:val="16"/>
              </w:rPr>
              <w:t>tai ilmoitus alkutuotannon tuotteiden kuljetuksesta</w:t>
            </w:r>
          </w:p>
        </w:tc>
      </w:tr>
      <w:tr w:rsidR="003B0F11" w:rsidRPr="0045656E" w:rsidTr="008D6A84">
        <w:tc>
          <w:tcPr>
            <w:tcW w:w="2405" w:type="dxa"/>
            <w:vMerge/>
            <w:shd w:val="clear" w:color="auto" w:fill="auto"/>
          </w:tcPr>
          <w:p w:rsidR="003B0F11" w:rsidRPr="0045656E" w:rsidRDefault="003B0F11" w:rsidP="00FB4355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C0C0C0"/>
          </w:tcPr>
          <w:p w:rsidR="003B0F11" w:rsidRPr="0045656E" w:rsidRDefault="003B0F11" w:rsidP="00FB4355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5656E">
              <w:rPr>
                <w:rFonts w:ascii="Arial" w:hAnsi="Arial" w:cs="Arial"/>
                <w:b/>
                <w:sz w:val="18"/>
                <w:szCs w:val="18"/>
              </w:rPr>
              <w:t xml:space="preserve">aapumispäivämäärä </w:t>
            </w:r>
            <w:r w:rsidRPr="0045656E">
              <w:rPr>
                <w:rFonts w:ascii="Arial" w:hAnsi="Arial" w:cs="Arial"/>
                <w:sz w:val="18"/>
                <w:szCs w:val="18"/>
              </w:rPr>
              <w:t xml:space="preserve">(viranomainen täyttää) </w:t>
            </w:r>
          </w:p>
          <w:p w:rsidR="003B0F11" w:rsidRPr="0045656E" w:rsidRDefault="003B0F11" w:rsidP="00FB4355">
            <w:pPr>
              <w:pStyle w:val="py"/>
              <w:spacing w:before="60" w:beforeAutospacing="0" w:after="40" w:afterAutospacing="0"/>
              <w:rPr>
                <w:rStyle w:val="Sivunumero"/>
                <w:rFonts w:cs="Arial"/>
              </w:rPr>
            </w:pPr>
          </w:p>
        </w:tc>
      </w:tr>
    </w:tbl>
    <w:p w:rsidR="003B0F11" w:rsidRPr="003C74FC" w:rsidRDefault="003B0F11">
      <w:pPr>
        <w:rPr>
          <w:sz w:val="16"/>
        </w:rPr>
      </w:pPr>
    </w:p>
    <w:p w:rsidR="00F166EA" w:rsidRPr="003C74FC" w:rsidRDefault="00F166EA" w:rsidP="00F166EA">
      <w:pPr>
        <w:spacing w:before="60" w:after="40"/>
        <w:rPr>
          <w:rFonts w:cs="Arial"/>
          <w:b/>
          <w:sz w:val="16"/>
          <w:szCs w:val="18"/>
        </w:rPr>
      </w:pPr>
      <w:r w:rsidRPr="003C74FC">
        <w:rPr>
          <w:rFonts w:cs="Arial"/>
          <w:b/>
          <w:sz w:val="16"/>
          <w:szCs w:val="18"/>
        </w:rPr>
        <w:t>Toimija täyttää soveltuvin osin</w:t>
      </w:r>
    </w:p>
    <w:p w:rsidR="00F166EA" w:rsidRPr="00D70503" w:rsidRDefault="00F166EA" w:rsidP="00F166EA">
      <w:pPr>
        <w:rPr>
          <w:rFonts w:cs="Arial"/>
          <w:sz w:val="16"/>
          <w:szCs w:val="16"/>
        </w:rPr>
      </w:pPr>
      <w:r w:rsidRPr="00D70503">
        <w:rPr>
          <w:rFonts w:cs="Arial"/>
          <w:sz w:val="16"/>
          <w:szCs w:val="16"/>
        </w:rPr>
        <w:t>Ilmoitus alkutuotantopaikasta tai ilmoitus alkutuotannon tuotteiden kuljetuksesta</w:t>
      </w:r>
      <w:r>
        <w:rPr>
          <w:rFonts w:cs="Arial"/>
          <w:sz w:val="16"/>
          <w:szCs w:val="16"/>
        </w:rPr>
        <w:t xml:space="preserve"> </w:t>
      </w:r>
      <w:r w:rsidRPr="00D70503">
        <w:rPr>
          <w:rFonts w:cs="Arial"/>
          <w:sz w:val="16"/>
          <w:szCs w:val="16"/>
        </w:rPr>
        <w:t xml:space="preserve">tai niissä tapahtuvasta olennaisesta muuttamisesta on lähetettävä </w:t>
      </w:r>
      <w:proofErr w:type="spellStart"/>
      <w:r>
        <w:rPr>
          <w:rFonts w:cs="Arial"/>
          <w:sz w:val="16"/>
          <w:szCs w:val="16"/>
        </w:rPr>
        <w:t>Keski</w:t>
      </w:r>
      <w:proofErr w:type="spellEnd"/>
      <w:r>
        <w:rPr>
          <w:rFonts w:cs="Arial"/>
          <w:sz w:val="16"/>
          <w:szCs w:val="16"/>
        </w:rPr>
        <w:t>-Pohjanmaan ympäristöterveydenhuollolle.</w:t>
      </w:r>
      <w:r w:rsidRPr="00D70503">
        <w:rPr>
          <w:rFonts w:cs="Arial"/>
          <w:sz w:val="16"/>
          <w:szCs w:val="16"/>
        </w:rPr>
        <w:t xml:space="preserve"> Ilmoitus uudesta toiminnasta on tehtävä hyvissä ajoin ennen toiminnan aloittamista. Ilmoitus tiedoissa tapahtuneista olennaisista muutoksista, toiminnan keskeyttämisestä yli vuodeksi sekä toiminnan lopettamisesta on tehtävä viimeistä</w:t>
      </w:r>
      <w:r>
        <w:rPr>
          <w:rFonts w:cs="Arial"/>
          <w:sz w:val="16"/>
          <w:szCs w:val="16"/>
        </w:rPr>
        <w:t>än muutosten tullessa voimaan</w:t>
      </w:r>
      <w:r w:rsidRPr="00D70503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</w:t>
      </w:r>
      <w:r w:rsidRPr="00D70503">
        <w:rPr>
          <w:rFonts w:cs="Arial"/>
          <w:sz w:val="16"/>
          <w:szCs w:val="16"/>
        </w:rPr>
        <w:t xml:space="preserve">Ilmoituksesta ei tehdä erillistä päätöstä, mutta </w:t>
      </w:r>
      <w:proofErr w:type="spellStart"/>
      <w:r>
        <w:rPr>
          <w:rFonts w:cs="Arial"/>
          <w:sz w:val="16"/>
          <w:szCs w:val="16"/>
        </w:rPr>
        <w:t>Keski</w:t>
      </w:r>
      <w:proofErr w:type="spellEnd"/>
      <w:r>
        <w:rPr>
          <w:rFonts w:cs="Arial"/>
          <w:sz w:val="16"/>
          <w:szCs w:val="16"/>
        </w:rPr>
        <w:t>-Pohjanmaan ympäristöterveydenhuolto ilmoi</w:t>
      </w:r>
      <w:r w:rsidRPr="00D70503">
        <w:rPr>
          <w:rFonts w:cs="Arial"/>
          <w:sz w:val="16"/>
          <w:szCs w:val="16"/>
        </w:rPr>
        <w:t>ttaa toimi</w:t>
      </w:r>
      <w:r>
        <w:rPr>
          <w:rFonts w:cs="Arial"/>
          <w:sz w:val="16"/>
          <w:szCs w:val="16"/>
        </w:rPr>
        <w:t xml:space="preserve">jalle saaneensa ilmoituksen. </w:t>
      </w:r>
      <w:proofErr w:type="spellStart"/>
      <w:r>
        <w:rPr>
          <w:rFonts w:cs="Arial"/>
          <w:sz w:val="16"/>
          <w:szCs w:val="16"/>
        </w:rPr>
        <w:t>Keski</w:t>
      </w:r>
      <w:proofErr w:type="spellEnd"/>
      <w:r>
        <w:rPr>
          <w:rFonts w:cs="Arial"/>
          <w:sz w:val="16"/>
          <w:szCs w:val="16"/>
        </w:rPr>
        <w:t xml:space="preserve">-Pohjanmaan ympäristöterveydenhuolto </w:t>
      </w:r>
      <w:r w:rsidRPr="00D70503">
        <w:rPr>
          <w:rFonts w:cs="Arial"/>
          <w:sz w:val="16"/>
          <w:szCs w:val="16"/>
        </w:rPr>
        <w:t xml:space="preserve">voi pyytää toimijalta tarpeellisia selvityksiä. </w:t>
      </w:r>
      <w:r>
        <w:rPr>
          <w:rFonts w:cs="Arial"/>
          <w:sz w:val="16"/>
          <w:szCs w:val="16"/>
        </w:rPr>
        <w:t>Ilmoituksen käsittelystä ei peritä maksua.</w:t>
      </w:r>
    </w:p>
    <w:p w:rsidR="00F166EA" w:rsidRPr="00D70503" w:rsidRDefault="00F166EA" w:rsidP="00F166EA">
      <w:pPr>
        <w:rPr>
          <w:rFonts w:cs="Arial"/>
          <w:sz w:val="16"/>
          <w:szCs w:val="16"/>
        </w:rPr>
      </w:pPr>
      <w:r w:rsidRPr="00D70503">
        <w:rPr>
          <w:rFonts w:cs="Arial"/>
          <w:sz w:val="16"/>
          <w:szCs w:val="16"/>
        </w:rPr>
        <w:t xml:space="preserve">Alkutuotantopaikasta ilmoittaminen ei ole tarpeen, jos kunnan </w:t>
      </w:r>
      <w:r>
        <w:rPr>
          <w:rFonts w:cs="Arial"/>
          <w:sz w:val="16"/>
          <w:szCs w:val="16"/>
        </w:rPr>
        <w:t>elintarvike</w:t>
      </w:r>
      <w:r w:rsidRPr="00D70503">
        <w:rPr>
          <w:rFonts w:cs="Arial"/>
          <w:sz w:val="16"/>
          <w:szCs w:val="16"/>
        </w:rPr>
        <w:t>valvontaviranomai</w:t>
      </w:r>
      <w:r>
        <w:rPr>
          <w:rFonts w:cs="Arial"/>
          <w:sz w:val="16"/>
          <w:szCs w:val="16"/>
        </w:rPr>
        <w:t>nen on ilmoi</w:t>
      </w:r>
      <w:r w:rsidRPr="00D70503">
        <w:rPr>
          <w:rFonts w:cs="Arial"/>
          <w:sz w:val="16"/>
          <w:szCs w:val="16"/>
        </w:rPr>
        <w:t>tta</w:t>
      </w:r>
      <w:r>
        <w:rPr>
          <w:rFonts w:cs="Arial"/>
          <w:sz w:val="16"/>
          <w:szCs w:val="16"/>
        </w:rPr>
        <w:t>nut</w:t>
      </w:r>
      <w:r w:rsidRPr="00D70503">
        <w:rPr>
          <w:rFonts w:cs="Arial"/>
          <w:sz w:val="16"/>
          <w:szCs w:val="16"/>
        </w:rPr>
        <w:t xml:space="preserve"> toimijalle saaneensa tiedot alkutuotantopaikasta toiselta viranomaiselta.</w:t>
      </w:r>
    </w:p>
    <w:p w:rsidR="00F166EA" w:rsidRPr="00D70503" w:rsidRDefault="00F166EA" w:rsidP="00F166E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I</w:t>
      </w:r>
      <w:r w:rsidRPr="00D70503">
        <w:rPr>
          <w:rFonts w:cs="Arial"/>
          <w:sz w:val="16"/>
          <w:szCs w:val="16"/>
        </w:rPr>
        <w:t xml:space="preserve">lmoitusta ei tarvitse tehdä metsästyksestä, luonnonvaraisen riistan luovutuksesta suoraan kuluttajalle eikä luonnonvaraisten kasvien ja sienten </w:t>
      </w:r>
      <w:r w:rsidRPr="001976C7">
        <w:rPr>
          <w:rFonts w:cs="Arial"/>
          <w:sz w:val="16"/>
          <w:szCs w:val="16"/>
        </w:rPr>
        <w:t>keräämisestä.</w:t>
      </w:r>
    </w:p>
    <w:p w:rsidR="00F166EA" w:rsidRPr="007B05D4" w:rsidRDefault="00F166EA" w:rsidP="00F166EA">
      <w:pPr>
        <w:spacing w:before="60" w:after="40"/>
        <w:rPr>
          <w:rFonts w:cs="Arial"/>
          <w:sz w:val="16"/>
          <w:szCs w:val="16"/>
        </w:rPr>
      </w:pPr>
    </w:p>
    <w:p w:rsidR="00F166EA" w:rsidRPr="00B07388" w:rsidRDefault="00F166EA" w:rsidP="00F166EA">
      <w:pPr>
        <w:tabs>
          <w:tab w:val="left" w:pos="1440"/>
        </w:tabs>
        <w:rPr>
          <w:rFonts w:cs="Arial"/>
          <w:color w:val="000000" w:themeColor="text1"/>
          <w:sz w:val="16"/>
          <w:szCs w:val="16"/>
        </w:rPr>
      </w:pPr>
      <w:r w:rsidRPr="00D92323">
        <w:rPr>
          <w:rFonts w:cs="Arial"/>
          <w:color w:val="000000" w:themeColor="text1"/>
          <w:sz w:val="16"/>
          <w:szCs w:val="16"/>
        </w:rPr>
        <w:t>Ilmoitus koskee</w:t>
      </w:r>
      <w:r w:rsidRPr="00EB51B5">
        <w:rPr>
          <w:rFonts w:cs="Arial"/>
          <w:color w:val="4F81BD" w:themeColor="accent1"/>
          <w:sz w:val="16"/>
          <w:szCs w:val="16"/>
        </w:rPr>
        <w:tab/>
      </w:r>
      <w:sdt>
        <w:sdtPr>
          <w:rPr>
            <w:rFonts w:cs="Arial"/>
            <w:sz w:val="20"/>
            <w:szCs w:val="16"/>
            <w:lang w:val="sv-FI"/>
          </w:rPr>
          <w:id w:val="74592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388" w:rsidRPr="00B07388">
            <w:rPr>
              <w:rFonts w:ascii="Segoe UI Symbol" w:eastAsia="MS Gothic" w:hAnsi="Segoe UI Symbol" w:cs="Segoe UI Symbol"/>
              <w:sz w:val="20"/>
              <w:szCs w:val="16"/>
            </w:rPr>
            <w:t>☐</w:t>
          </w:r>
        </w:sdtContent>
      </w:sdt>
      <w:r w:rsidR="008B6873" w:rsidRPr="00B07388">
        <w:rPr>
          <w:rFonts w:eastAsia="MS Gothic" w:cs="Arial"/>
          <w:sz w:val="20"/>
          <w:szCs w:val="16"/>
        </w:rPr>
        <w:t xml:space="preserve"> </w:t>
      </w:r>
      <w:r w:rsidR="008B6873" w:rsidRPr="00B07388">
        <w:rPr>
          <w:rFonts w:cs="Arial"/>
          <w:color w:val="000000" w:themeColor="text1"/>
          <w:sz w:val="16"/>
          <w:szCs w:val="16"/>
        </w:rPr>
        <w:t>T</w:t>
      </w:r>
      <w:r w:rsidRPr="00B07388">
        <w:rPr>
          <w:rFonts w:cs="Arial"/>
          <w:color w:val="000000" w:themeColor="text1"/>
          <w:sz w:val="16"/>
          <w:szCs w:val="16"/>
        </w:rPr>
        <w:t>oiminnan aloittamista</w:t>
      </w:r>
      <w:r w:rsidRPr="00B07388">
        <w:rPr>
          <w:rFonts w:cs="Arial"/>
          <w:color w:val="000000" w:themeColor="text1"/>
          <w:sz w:val="16"/>
          <w:szCs w:val="16"/>
        </w:rPr>
        <w:tab/>
      </w:r>
      <w:r w:rsidRPr="00B07388">
        <w:rPr>
          <w:rFonts w:cs="Arial"/>
          <w:color w:val="4F81BD" w:themeColor="accent1"/>
          <w:sz w:val="16"/>
          <w:szCs w:val="16"/>
        </w:rPr>
        <w:tab/>
      </w:r>
      <w:sdt>
        <w:sdtPr>
          <w:rPr>
            <w:rFonts w:cs="Arial"/>
            <w:sz w:val="20"/>
            <w:szCs w:val="16"/>
            <w:lang w:val="sv-FI"/>
          </w:rPr>
          <w:id w:val="4206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388" w:rsidRPr="00B07388">
            <w:rPr>
              <w:rFonts w:ascii="Segoe UI Symbol" w:eastAsia="MS Gothic" w:hAnsi="Segoe UI Symbol" w:cs="Segoe UI Symbol"/>
              <w:sz w:val="20"/>
              <w:szCs w:val="16"/>
            </w:rPr>
            <w:t>☐</w:t>
          </w:r>
        </w:sdtContent>
      </w:sdt>
      <w:r w:rsidR="008B6873" w:rsidRPr="00B07388">
        <w:rPr>
          <w:rFonts w:eastAsia="MS Gothic" w:cs="Arial"/>
          <w:sz w:val="20"/>
          <w:szCs w:val="16"/>
        </w:rPr>
        <w:t xml:space="preserve"> </w:t>
      </w:r>
      <w:r w:rsidR="008B6873" w:rsidRPr="00B07388">
        <w:rPr>
          <w:rFonts w:cs="Arial"/>
          <w:color w:val="000000" w:themeColor="text1"/>
          <w:sz w:val="16"/>
          <w:szCs w:val="16"/>
        </w:rPr>
        <w:t>T</w:t>
      </w:r>
      <w:r w:rsidRPr="00B07388">
        <w:rPr>
          <w:rFonts w:cs="Arial"/>
          <w:color w:val="000000" w:themeColor="text1"/>
          <w:sz w:val="16"/>
          <w:szCs w:val="16"/>
        </w:rPr>
        <w:t>oiminnan olennaista muuttamista</w:t>
      </w:r>
    </w:p>
    <w:p w:rsidR="00F166EA" w:rsidRPr="00B07388" w:rsidRDefault="008D6A84" w:rsidP="00F166EA">
      <w:pPr>
        <w:tabs>
          <w:tab w:val="left" w:pos="1440"/>
        </w:tabs>
        <w:ind w:left="1440"/>
        <w:rPr>
          <w:rFonts w:cs="Arial"/>
          <w:sz w:val="18"/>
          <w:szCs w:val="18"/>
        </w:rPr>
      </w:pPr>
      <w:sdt>
        <w:sdtPr>
          <w:rPr>
            <w:rFonts w:cs="Arial"/>
            <w:sz w:val="20"/>
            <w:szCs w:val="16"/>
            <w:lang w:val="sv-FI"/>
          </w:rPr>
          <w:id w:val="-34956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388" w:rsidRPr="00B07388">
            <w:rPr>
              <w:rFonts w:ascii="Segoe UI Symbol" w:eastAsia="MS Gothic" w:hAnsi="Segoe UI Symbol" w:cs="Segoe UI Symbol"/>
              <w:sz w:val="20"/>
              <w:szCs w:val="16"/>
            </w:rPr>
            <w:t>☐</w:t>
          </w:r>
        </w:sdtContent>
      </w:sdt>
      <w:r w:rsidR="008B6873" w:rsidRPr="00B07388">
        <w:rPr>
          <w:rFonts w:eastAsia="MS Gothic" w:cs="Arial"/>
          <w:sz w:val="20"/>
          <w:szCs w:val="16"/>
        </w:rPr>
        <w:t xml:space="preserve"> </w:t>
      </w:r>
      <w:r w:rsidR="008B6873" w:rsidRPr="00B07388">
        <w:rPr>
          <w:rFonts w:cs="Arial"/>
          <w:color w:val="000000" w:themeColor="text1"/>
          <w:sz w:val="16"/>
          <w:szCs w:val="16"/>
        </w:rPr>
        <w:t>T</w:t>
      </w:r>
      <w:r w:rsidR="00F166EA" w:rsidRPr="00B07388">
        <w:rPr>
          <w:rFonts w:cs="Arial"/>
          <w:color w:val="000000" w:themeColor="text1"/>
          <w:sz w:val="16"/>
          <w:szCs w:val="16"/>
        </w:rPr>
        <w:t>oiminnan keskeyttämistä yli vuodeksi</w:t>
      </w:r>
      <w:r w:rsidR="00F166EA" w:rsidRPr="00B07388">
        <w:rPr>
          <w:rFonts w:cs="Arial"/>
          <w:color w:val="000000" w:themeColor="text1"/>
          <w:sz w:val="16"/>
          <w:szCs w:val="16"/>
        </w:rPr>
        <w:tab/>
      </w:r>
      <w:sdt>
        <w:sdtPr>
          <w:rPr>
            <w:rFonts w:cs="Arial"/>
            <w:sz w:val="20"/>
            <w:szCs w:val="16"/>
            <w:lang w:val="sv-FI"/>
          </w:rPr>
          <w:id w:val="25749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388" w:rsidRPr="00B07388">
            <w:rPr>
              <w:rFonts w:ascii="Segoe UI Symbol" w:eastAsia="MS Gothic" w:hAnsi="Segoe UI Symbol" w:cs="Segoe UI Symbol"/>
              <w:sz w:val="20"/>
              <w:szCs w:val="16"/>
            </w:rPr>
            <w:t>☐</w:t>
          </w:r>
        </w:sdtContent>
      </w:sdt>
      <w:r w:rsidR="008B6873" w:rsidRPr="00B07388">
        <w:rPr>
          <w:rFonts w:eastAsia="MS Gothic" w:cs="Arial"/>
          <w:sz w:val="20"/>
          <w:szCs w:val="16"/>
        </w:rPr>
        <w:t xml:space="preserve"> </w:t>
      </w:r>
      <w:r w:rsidR="008B6873" w:rsidRPr="00B07388">
        <w:rPr>
          <w:rFonts w:eastAsia="MS Gothic" w:cs="Arial"/>
          <w:sz w:val="16"/>
          <w:szCs w:val="16"/>
        </w:rPr>
        <w:t>T</w:t>
      </w:r>
      <w:r w:rsidR="00F166EA" w:rsidRPr="00B07388">
        <w:rPr>
          <w:rFonts w:cs="Arial"/>
          <w:color w:val="000000" w:themeColor="text1"/>
          <w:sz w:val="16"/>
          <w:szCs w:val="16"/>
        </w:rPr>
        <w:t xml:space="preserve">oiminnan lopettamista </w:t>
      </w:r>
    </w:p>
    <w:p w:rsidR="00F166EA" w:rsidRPr="00B07388" w:rsidRDefault="008D6A84" w:rsidP="00F166EA">
      <w:pPr>
        <w:tabs>
          <w:tab w:val="left" w:pos="1440"/>
        </w:tabs>
        <w:ind w:left="1440"/>
        <w:rPr>
          <w:rFonts w:cs="Arial"/>
          <w:color w:val="4F81BD" w:themeColor="accent1"/>
          <w:sz w:val="16"/>
          <w:szCs w:val="16"/>
        </w:rPr>
      </w:pPr>
      <w:sdt>
        <w:sdtPr>
          <w:rPr>
            <w:rFonts w:cs="Arial"/>
            <w:sz w:val="20"/>
            <w:szCs w:val="16"/>
            <w:lang w:val="sv-FI"/>
          </w:rPr>
          <w:id w:val="-168404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388" w:rsidRPr="00B07388">
            <w:rPr>
              <w:rFonts w:ascii="Segoe UI Symbol" w:eastAsia="MS Gothic" w:hAnsi="Segoe UI Symbol" w:cs="Segoe UI Symbol"/>
              <w:sz w:val="20"/>
              <w:szCs w:val="16"/>
            </w:rPr>
            <w:t>☐</w:t>
          </w:r>
        </w:sdtContent>
      </w:sdt>
      <w:r w:rsidR="008B6873" w:rsidRPr="00B07388">
        <w:rPr>
          <w:rFonts w:eastAsia="MS Gothic" w:cs="Arial"/>
          <w:sz w:val="20"/>
          <w:szCs w:val="16"/>
        </w:rPr>
        <w:t xml:space="preserve"> </w:t>
      </w:r>
      <w:r w:rsidR="008B6873" w:rsidRPr="00B07388">
        <w:rPr>
          <w:rFonts w:cs="Arial"/>
          <w:color w:val="000000" w:themeColor="text1"/>
          <w:sz w:val="16"/>
          <w:szCs w:val="16"/>
        </w:rPr>
        <w:t>M</w:t>
      </w:r>
      <w:r w:rsidR="00F166EA" w:rsidRPr="00B07388">
        <w:rPr>
          <w:rFonts w:cs="Arial"/>
          <w:color w:val="000000" w:themeColor="text1"/>
          <w:sz w:val="16"/>
          <w:szCs w:val="16"/>
        </w:rPr>
        <w:t xml:space="preserve">uuta, mitä? </w:t>
      </w:r>
      <w:r w:rsidR="00027B7C" w:rsidRPr="00B0738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F166EA" w:rsidRPr="00B07388">
        <w:rPr>
          <w:rFonts w:cs="Arial"/>
          <w:sz w:val="20"/>
        </w:rPr>
        <w:instrText xml:space="preserve"> FORMTEXT </w:instrText>
      </w:r>
      <w:r w:rsidR="00027B7C" w:rsidRPr="00B07388">
        <w:rPr>
          <w:rFonts w:cs="Arial"/>
          <w:sz w:val="20"/>
        </w:rPr>
      </w:r>
      <w:r w:rsidR="00027B7C" w:rsidRPr="00B07388">
        <w:rPr>
          <w:rFonts w:cs="Arial"/>
          <w:sz w:val="20"/>
        </w:rPr>
        <w:fldChar w:fldCharType="separate"/>
      </w:r>
      <w:r w:rsidR="00F166EA" w:rsidRPr="00B07388">
        <w:rPr>
          <w:rFonts w:cs="Arial"/>
          <w:noProof/>
          <w:sz w:val="20"/>
        </w:rPr>
        <w:t> </w:t>
      </w:r>
      <w:r w:rsidR="00F166EA" w:rsidRPr="00B07388">
        <w:rPr>
          <w:rFonts w:cs="Arial"/>
          <w:noProof/>
          <w:sz w:val="20"/>
        </w:rPr>
        <w:t> </w:t>
      </w:r>
      <w:r w:rsidR="00F166EA" w:rsidRPr="00B07388">
        <w:rPr>
          <w:rFonts w:cs="Arial"/>
          <w:noProof/>
          <w:sz w:val="20"/>
        </w:rPr>
        <w:t> </w:t>
      </w:r>
      <w:r w:rsidR="00F166EA" w:rsidRPr="00B07388">
        <w:rPr>
          <w:rFonts w:cs="Arial"/>
          <w:noProof/>
          <w:sz w:val="20"/>
        </w:rPr>
        <w:t> </w:t>
      </w:r>
      <w:r w:rsidR="00F166EA" w:rsidRPr="00B07388">
        <w:rPr>
          <w:rFonts w:cs="Arial"/>
          <w:noProof/>
          <w:sz w:val="20"/>
        </w:rPr>
        <w:t> </w:t>
      </w:r>
      <w:r w:rsidR="00027B7C" w:rsidRPr="00B07388">
        <w:rPr>
          <w:rFonts w:cs="Arial"/>
          <w:sz w:val="20"/>
        </w:rPr>
        <w:fldChar w:fldCharType="end"/>
      </w:r>
    </w:p>
    <w:p w:rsidR="00F166EA" w:rsidRPr="007B05D4" w:rsidRDefault="00F166EA" w:rsidP="00F166EA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3998"/>
      </w:tblGrid>
      <w:tr w:rsidR="00F166EA" w:rsidRPr="00EB51B5" w:rsidTr="009E4EFE">
        <w:trPr>
          <w:trHeight w:val="378"/>
        </w:trPr>
        <w:tc>
          <w:tcPr>
            <w:tcW w:w="1526" w:type="dxa"/>
            <w:vMerge w:val="restart"/>
            <w:shd w:val="clear" w:color="auto" w:fill="auto"/>
          </w:tcPr>
          <w:p w:rsidR="00F166EA" w:rsidRDefault="00F166EA" w:rsidP="00FB4355">
            <w:pPr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D92323">
              <w:rPr>
                <w:rFonts w:cs="Arial"/>
                <w:color w:val="000000" w:themeColor="text1"/>
                <w:sz w:val="16"/>
                <w:szCs w:val="16"/>
              </w:rPr>
              <w:t>1. Toimija</w:t>
            </w:r>
          </w:p>
          <w:p w:rsidR="00F166EA" w:rsidRPr="00EB51B5" w:rsidRDefault="00F166EA" w:rsidP="00FB4355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8534" w:type="dxa"/>
            <w:gridSpan w:val="2"/>
            <w:shd w:val="clear" w:color="auto" w:fill="auto"/>
          </w:tcPr>
          <w:p w:rsidR="00F166EA" w:rsidRPr="00FB4355" w:rsidRDefault="00F166EA" w:rsidP="00FB4355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B4355">
              <w:rPr>
                <w:rFonts w:cs="Arial"/>
                <w:b/>
                <w:color w:val="000000" w:themeColor="text1"/>
                <w:sz w:val="16"/>
                <w:szCs w:val="16"/>
              </w:rPr>
              <w:t>Toimijan nimi</w:t>
            </w:r>
          </w:p>
          <w:p w:rsidR="00F166EA" w:rsidRPr="007B05D4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EB51B5" w:rsidTr="009E4EFE">
        <w:trPr>
          <w:trHeight w:val="317"/>
        </w:trPr>
        <w:tc>
          <w:tcPr>
            <w:tcW w:w="1526" w:type="dxa"/>
            <w:vMerge/>
            <w:shd w:val="clear" w:color="auto" w:fill="auto"/>
          </w:tcPr>
          <w:p w:rsidR="00F166EA" w:rsidRPr="00EB51B5" w:rsidRDefault="00F166EA" w:rsidP="00FB4355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8534" w:type="dxa"/>
            <w:gridSpan w:val="2"/>
            <w:shd w:val="clear" w:color="auto" w:fill="auto"/>
          </w:tcPr>
          <w:p w:rsidR="00F166EA" w:rsidRPr="00FB4355" w:rsidRDefault="00F166EA" w:rsidP="00FB4355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B435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Osoite ja postitoimipaikka </w:t>
            </w:r>
          </w:p>
          <w:p w:rsidR="00F166EA" w:rsidRPr="007B05D4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EB51B5" w:rsidTr="009E4EFE">
        <w:trPr>
          <w:trHeight w:val="424"/>
        </w:trPr>
        <w:tc>
          <w:tcPr>
            <w:tcW w:w="1526" w:type="dxa"/>
            <w:vMerge/>
            <w:shd w:val="clear" w:color="auto" w:fill="auto"/>
          </w:tcPr>
          <w:p w:rsidR="00F166EA" w:rsidRPr="00EB51B5" w:rsidRDefault="00F166EA" w:rsidP="00FB4355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F166EA" w:rsidRPr="00FB4355" w:rsidRDefault="00F166EA" w:rsidP="00FB4355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B435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Yhteyshenkilö </w:t>
            </w:r>
          </w:p>
          <w:p w:rsidR="00F166EA" w:rsidRPr="007B05D4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98" w:type="dxa"/>
            <w:shd w:val="clear" w:color="auto" w:fill="auto"/>
          </w:tcPr>
          <w:p w:rsidR="00F166EA" w:rsidRPr="00FB4355" w:rsidRDefault="00F166EA" w:rsidP="00FB4355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B435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Puhelinnumero </w:t>
            </w:r>
          </w:p>
          <w:p w:rsidR="00F166EA" w:rsidRPr="007B05D4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EB51B5" w:rsidTr="009E4EFE">
        <w:trPr>
          <w:trHeight w:val="364"/>
        </w:trPr>
        <w:tc>
          <w:tcPr>
            <w:tcW w:w="1526" w:type="dxa"/>
            <w:vMerge/>
            <w:shd w:val="clear" w:color="auto" w:fill="auto"/>
          </w:tcPr>
          <w:p w:rsidR="00F166EA" w:rsidRPr="00EB51B5" w:rsidRDefault="00F166EA" w:rsidP="00FB4355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FB4355" w:rsidRDefault="00F166EA" w:rsidP="00FB4355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Y-tunnus (tai henkilötunnus)</w:t>
            </w:r>
          </w:p>
          <w:p w:rsidR="00F166EA" w:rsidRPr="007B05D4" w:rsidRDefault="00F166EA" w:rsidP="008D6A8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D7A2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998" w:type="dxa"/>
            <w:shd w:val="clear" w:color="auto" w:fill="auto"/>
          </w:tcPr>
          <w:p w:rsidR="00FB4355" w:rsidRDefault="00F166EA" w:rsidP="00FB4355">
            <w:pPr>
              <w:spacing w:before="60" w:after="4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B4355">
              <w:rPr>
                <w:rFonts w:cs="Arial"/>
                <w:b/>
                <w:color w:val="000000" w:themeColor="text1"/>
                <w:sz w:val="16"/>
                <w:szCs w:val="16"/>
              </w:rPr>
              <w:t>Sähköpostiosoite</w:t>
            </w:r>
          </w:p>
          <w:p w:rsidR="00F166EA" w:rsidRPr="007B05D4" w:rsidRDefault="00FB4355" w:rsidP="008D6A8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166EA" w:rsidRPr="00EB51B5" w:rsidTr="009E4EFE">
        <w:trPr>
          <w:trHeight w:val="290"/>
        </w:trPr>
        <w:tc>
          <w:tcPr>
            <w:tcW w:w="1526" w:type="dxa"/>
            <w:vMerge w:val="restart"/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06296">
              <w:rPr>
                <w:rFonts w:cs="Arial"/>
                <w:sz w:val="16"/>
                <w:szCs w:val="16"/>
              </w:rPr>
              <w:t>2.</w:t>
            </w:r>
            <w:r w:rsidRPr="000D7A2F">
              <w:rPr>
                <w:rFonts w:cs="Arial"/>
                <w:sz w:val="16"/>
                <w:szCs w:val="16"/>
              </w:rPr>
              <w:t xml:space="preserve"> T</w:t>
            </w:r>
            <w:r>
              <w:rPr>
                <w:rFonts w:cs="Arial"/>
                <w:sz w:val="16"/>
                <w:szCs w:val="16"/>
              </w:rPr>
              <w:t>ila</w:t>
            </w:r>
          </w:p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34" w:type="dxa"/>
            <w:gridSpan w:val="2"/>
            <w:shd w:val="clear" w:color="auto" w:fill="auto"/>
          </w:tcPr>
          <w:p w:rsidR="003C74FC" w:rsidRDefault="00F166EA" w:rsidP="00FB4355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Nimi</w:t>
            </w:r>
          </w:p>
          <w:p w:rsidR="00F166EA" w:rsidRPr="000D7A2F" w:rsidRDefault="00FB4355" w:rsidP="008D6A8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F166EA" w:rsidRPr="00EB51B5" w:rsidTr="009E4EFE">
        <w:trPr>
          <w:trHeight w:val="409"/>
        </w:trPr>
        <w:tc>
          <w:tcPr>
            <w:tcW w:w="1526" w:type="dxa"/>
            <w:vMerge/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FB4355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Käyntiosoite ja postitoimipaikka</w:t>
            </w:r>
            <w:r w:rsidR="00FB4355">
              <w:rPr>
                <w:rFonts w:cs="Arial"/>
                <w:sz w:val="16"/>
                <w:szCs w:val="16"/>
              </w:rPr>
              <w:t xml:space="preserve"> </w:t>
            </w:r>
          </w:p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98" w:type="dxa"/>
            <w:shd w:val="clear" w:color="auto" w:fill="auto"/>
          </w:tcPr>
          <w:p w:rsidR="00FB4355" w:rsidRPr="00FB4355" w:rsidRDefault="00F166EA" w:rsidP="00FB4355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Tilan sijaintikunta</w:t>
            </w:r>
            <w:r w:rsidR="00FB4355" w:rsidRPr="00FB435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EB51B5" w:rsidTr="009E4EFE">
        <w:trPr>
          <w:trHeight w:val="409"/>
        </w:trPr>
        <w:tc>
          <w:tcPr>
            <w:tcW w:w="1526" w:type="dxa"/>
            <w:vMerge/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FB4355" w:rsidRPr="00FB4355" w:rsidRDefault="00F166EA" w:rsidP="00FB4355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 xml:space="preserve">Yhteyshenkilön nimi </w:t>
            </w:r>
          </w:p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98" w:type="dxa"/>
            <w:shd w:val="clear" w:color="auto" w:fill="auto"/>
          </w:tcPr>
          <w:p w:rsidR="00F166EA" w:rsidRPr="00FB4355" w:rsidRDefault="00F166EA" w:rsidP="00FB4355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Puhelinnumero</w:t>
            </w:r>
          </w:p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EB51B5" w:rsidTr="009E4EFE">
        <w:trPr>
          <w:trHeight w:val="376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66EA" w:rsidRPr="00EB51B5" w:rsidRDefault="00F166EA" w:rsidP="00FB4355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87FCB" w:rsidRDefault="00F166EA" w:rsidP="00FB4355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Tilatunnus tai asiakastunnus</w:t>
            </w:r>
            <w:r w:rsidR="00FB4355">
              <w:rPr>
                <w:rFonts w:cs="Arial"/>
                <w:sz w:val="16"/>
                <w:szCs w:val="16"/>
              </w:rPr>
              <w:t xml:space="preserve"> </w:t>
            </w:r>
          </w:p>
          <w:p w:rsidR="00F166EA" w:rsidRPr="000D7A2F" w:rsidRDefault="00F166EA" w:rsidP="00FB4355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:rsidR="00787FCB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Sähköpostiosoite</w:t>
            </w:r>
            <w:r w:rsidR="00FB4355">
              <w:rPr>
                <w:rFonts w:cs="Arial"/>
                <w:sz w:val="16"/>
                <w:szCs w:val="16"/>
              </w:rPr>
              <w:t xml:space="preserve"> </w:t>
            </w:r>
          </w:p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BC0F7E" w:rsidTr="009E4EFE">
        <w:trPr>
          <w:trHeight w:val="813"/>
        </w:trPr>
        <w:tc>
          <w:tcPr>
            <w:tcW w:w="1526" w:type="dxa"/>
            <w:vMerge w:val="restart"/>
            <w:shd w:val="clear" w:color="auto" w:fill="auto"/>
          </w:tcPr>
          <w:p w:rsidR="00F166EA" w:rsidRPr="00BC0F7E" w:rsidRDefault="00F166EA" w:rsidP="00F166E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BC0F7E">
              <w:rPr>
                <w:rFonts w:cs="Arial"/>
                <w:sz w:val="16"/>
                <w:szCs w:val="16"/>
              </w:rPr>
              <w:t>. Toiminnan arvioitu aloittamisajankohta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BC0F7E">
              <w:rPr>
                <w:rFonts w:cs="Arial"/>
                <w:sz w:val="16"/>
                <w:szCs w:val="16"/>
              </w:rPr>
              <w:t xml:space="preserve">toiminnan olennaisen muuttamisen tai </w:t>
            </w:r>
            <w:r>
              <w:rPr>
                <w:rFonts w:cs="Arial"/>
                <w:sz w:val="16"/>
                <w:szCs w:val="16"/>
              </w:rPr>
              <w:t xml:space="preserve">lopettamisen </w:t>
            </w:r>
            <w:r w:rsidRPr="00BC0F7E">
              <w:rPr>
                <w:rFonts w:cs="Arial"/>
                <w:sz w:val="16"/>
                <w:szCs w:val="16"/>
              </w:rPr>
              <w:t>arvioitu ajankohta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 xml:space="preserve">Uuden toiminnan arvioitu aloittamisajankohta (pvm): </w:t>
            </w:r>
            <w:r w:rsidR="00FB4355">
              <w:rPr>
                <w:rFonts w:cs="Arial"/>
                <w:sz w:val="16"/>
                <w:szCs w:val="16"/>
              </w:rPr>
              <w:t xml:space="preserve"> </w:t>
            </w:r>
            <w:r w:rsidRPr="00BC0F7E">
              <w:rPr>
                <w:rFonts w:cs="Arial"/>
                <w:sz w:val="16"/>
                <w:szCs w:val="16"/>
              </w:rPr>
              <w:t xml:space="preserve"> </w:t>
            </w:r>
            <w:r w:rsidR="00027B7C" w:rsidRPr="00787F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87FCB">
              <w:rPr>
                <w:rFonts w:cs="Arial"/>
                <w:sz w:val="20"/>
              </w:rPr>
              <w:instrText xml:space="preserve"> FORMTEXT </w:instrText>
            </w:r>
            <w:r w:rsidR="00027B7C" w:rsidRPr="00787FCB">
              <w:rPr>
                <w:rFonts w:cs="Arial"/>
                <w:sz w:val="20"/>
              </w:rPr>
            </w:r>
            <w:r w:rsidR="00027B7C" w:rsidRPr="00787FCB">
              <w:rPr>
                <w:rFonts w:cs="Arial"/>
                <w:sz w:val="20"/>
              </w:rPr>
              <w:fldChar w:fldCharType="separate"/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="00027B7C" w:rsidRPr="00787FCB">
              <w:rPr>
                <w:rFonts w:cs="Arial"/>
                <w:sz w:val="20"/>
              </w:rPr>
              <w:fldChar w:fldCharType="end"/>
            </w:r>
          </w:p>
          <w:p w:rsidR="00F166EA" w:rsidRDefault="00F166EA" w:rsidP="00FB4355">
            <w:pPr>
              <w:spacing w:before="60" w:after="40"/>
              <w:rPr>
                <w:rFonts w:cs="Arial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Kuvaus toiminnasta</w:t>
            </w:r>
            <w:r w:rsidR="00FB4355" w:rsidRPr="00FB4355">
              <w:rPr>
                <w:rFonts w:cs="Arial"/>
                <w:b/>
                <w:sz w:val="16"/>
                <w:szCs w:val="16"/>
              </w:rPr>
              <w:t xml:space="preserve">: </w:t>
            </w:r>
            <w:r w:rsidRPr="00BC0F7E">
              <w:rPr>
                <w:rFonts w:cs="Arial"/>
                <w:sz w:val="16"/>
                <w:szCs w:val="16"/>
              </w:rPr>
              <w:t xml:space="preserve"> </w:t>
            </w:r>
            <w:r w:rsidR="00027B7C" w:rsidRPr="00787F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87FCB">
              <w:rPr>
                <w:rFonts w:cs="Arial"/>
                <w:sz w:val="20"/>
              </w:rPr>
              <w:instrText xml:space="preserve"> FORMTEXT </w:instrText>
            </w:r>
            <w:r w:rsidR="00027B7C" w:rsidRPr="00787FCB">
              <w:rPr>
                <w:rFonts w:cs="Arial"/>
                <w:sz w:val="20"/>
              </w:rPr>
            </w:r>
            <w:r w:rsidR="00027B7C" w:rsidRPr="00787FCB">
              <w:rPr>
                <w:rFonts w:cs="Arial"/>
                <w:sz w:val="20"/>
              </w:rPr>
              <w:fldChar w:fldCharType="separate"/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="00027B7C" w:rsidRPr="00787FCB">
              <w:rPr>
                <w:rFonts w:cs="Arial"/>
                <w:sz w:val="20"/>
              </w:rPr>
              <w:fldChar w:fldCharType="end"/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BC0F7E" w:rsidTr="009E4EFE">
        <w:trPr>
          <w:trHeight w:val="813"/>
        </w:trPr>
        <w:tc>
          <w:tcPr>
            <w:tcW w:w="1526" w:type="dxa"/>
            <w:vMerge/>
            <w:shd w:val="clear" w:color="auto" w:fill="auto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166EA" w:rsidRPr="00BC0F7E" w:rsidRDefault="00F166EA" w:rsidP="00FB4355">
            <w:pPr>
              <w:spacing w:before="60" w:after="40"/>
              <w:rPr>
                <w:rFonts w:cs="Arial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Toiminnan keskeyttämisen tai olennaisen muuttamisen arvioitu ajankohta (pvm)</w:t>
            </w:r>
            <w:r w:rsidR="00FB4355" w:rsidRPr="00FB4355">
              <w:rPr>
                <w:rFonts w:cs="Arial"/>
                <w:b/>
                <w:sz w:val="16"/>
                <w:szCs w:val="16"/>
              </w:rPr>
              <w:t>:</w:t>
            </w:r>
            <w:r w:rsidR="00FB4355">
              <w:rPr>
                <w:rFonts w:cs="Arial"/>
                <w:sz w:val="16"/>
                <w:szCs w:val="16"/>
              </w:rPr>
              <w:t xml:space="preserve"> </w:t>
            </w:r>
            <w:r w:rsidRPr="00BC0F7E">
              <w:rPr>
                <w:rFonts w:cs="Arial"/>
                <w:sz w:val="16"/>
                <w:szCs w:val="16"/>
              </w:rPr>
              <w:t xml:space="preserve"> </w:t>
            </w:r>
            <w:r w:rsidR="00027B7C" w:rsidRPr="00787F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87FCB">
              <w:rPr>
                <w:rFonts w:cs="Arial"/>
                <w:sz w:val="20"/>
              </w:rPr>
              <w:instrText xml:space="preserve"> FORMTEXT </w:instrText>
            </w:r>
            <w:r w:rsidR="00027B7C" w:rsidRPr="00787FCB">
              <w:rPr>
                <w:rFonts w:cs="Arial"/>
                <w:sz w:val="20"/>
              </w:rPr>
            </w:r>
            <w:r w:rsidR="00027B7C" w:rsidRPr="00787FCB">
              <w:rPr>
                <w:rFonts w:cs="Arial"/>
                <w:sz w:val="20"/>
              </w:rPr>
              <w:fldChar w:fldCharType="separate"/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Pr="00787FCB">
              <w:rPr>
                <w:rFonts w:cs="Arial"/>
                <w:noProof/>
                <w:sz w:val="20"/>
              </w:rPr>
              <w:t> </w:t>
            </w:r>
            <w:r w:rsidR="00027B7C" w:rsidRPr="00787FCB">
              <w:rPr>
                <w:rFonts w:cs="Arial"/>
                <w:sz w:val="20"/>
              </w:rPr>
              <w:fldChar w:fldCharType="end"/>
            </w:r>
          </w:p>
          <w:p w:rsidR="00F166EA" w:rsidRDefault="00F166EA" w:rsidP="00FB4355">
            <w:pPr>
              <w:spacing w:before="60" w:after="40"/>
              <w:rPr>
                <w:rFonts w:cs="Arial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>Kuvaus toiminnan olennaisesta muuttamisesta</w:t>
            </w:r>
            <w:r w:rsidR="00FB4355" w:rsidRPr="00FB4355">
              <w:rPr>
                <w:rFonts w:cs="Arial"/>
                <w:b/>
                <w:sz w:val="16"/>
                <w:szCs w:val="16"/>
              </w:rPr>
              <w:t xml:space="preserve">: </w:t>
            </w:r>
            <w:r w:rsidRPr="00BC0F7E">
              <w:rPr>
                <w:rFonts w:cs="Arial"/>
                <w:sz w:val="16"/>
                <w:szCs w:val="16"/>
              </w:rPr>
              <w:t xml:space="preserve"> </w:t>
            </w:r>
            <w:r w:rsidR="00027B7C" w:rsidRPr="00787F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87FCB" w:rsidRPr="00787FCB">
              <w:rPr>
                <w:rFonts w:cs="Arial"/>
                <w:sz w:val="20"/>
              </w:rPr>
              <w:instrText xml:space="preserve"> FORMTEXT </w:instrText>
            </w:r>
            <w:r w:rsidR="00027B7C" w:rsidRPr="00787FCB">
              <w:rPr>
                <w:rFonts w:cs="Arial"/>
                <w:sz w:val="20"/>
              </w:rPr>
            </w:r>
            <w:r w:rsidR="00027B7C" w:rsidRPr="00787FCB">
              <w:rPr>
                <w:rFonts w:cs="Arial"/>
                <w:sz w:val="20"/>
              </w:rPr>
              <w:fldChar w:fldCharType="separate"/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027B7C" w:rsidRPr="00787FCB">
              <w:rPr>
                <w:rFonts w:cs="Arial"/>
                <w:sz w:val="20"/>
              </w:rPr>
              <w:fldChar w:fldCharType="end"/>
            </w:r>
          </w:p>
          <w:p w:rsidR="00787FCB" w:rsidRDefault="00787FCB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7B05D4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B4355">
              <w:rPr>
                <w:rFonts w:cs="Arial"/>
                <w:b/>
                <w:sz w:val="16"/>
                <w:szCs w:val="16"/>
              </w:rPr>
              <w:t xml:space="preserve">Toiminnan </w:t>
            </w:r>
            <w:r w:rsidRPr="00FB4355">
              <w:rPr>
                <w:rFonts w:cs="Arial"/>
                <w:b/>
                <w:color w:val="000000" w:themeColor="text1"/>
                <w:sz w:val="16"/>
                <w:szCs w:val="16"/>
              </w:rPr>
              <w:t>lopettamisen</w:t>
            </w:r>
            <w:r w:rsidRPr="00FB4355">
              <w:rPr>
                <w:rFonts w:cs="Arial"/>
                <w:b/>
                <w:sz w:val="16"/>
                <w:szCs w:val="16"/>
              </w:rPr>
              <w:t xml:space="preserve"> ajankohta (pvm)</w:t>
            </w:r>
            <w:r w:rsidR="00FB4355" w:rsidRPr="00FB4355">
              <w:rPr>
                <w:rFonts w:cs="Arial"/>
                <w:b/>
                <w:sz w:val="16"/>
                <w:szCs w:val="16"/>
              </w:rPr>
              <w:t>:</w:t>
            </w:r>
            <w:r w:rsidR="00FB4355">
              <w:rPr>
                <w:rFonts w:cs="Arial"/>
                <w:sz w:val="16"/>
                <w:szCs w:val="16"/>
              </w:rPr>
              <w:t xml:space="preserve"> </w:t>
            </w:r>
            <w:r w:rsidRPr="00BC0F7E">
              <w:rPr>
                <w:rFonts w:cs="Arial"/>
                <w:sz w:val="16"/>
                <w:szCs w:val="16"/>
              </w:rPr>
              <w:t xml:space="preserve"> </w:t>
            </w:r>
            <w:r w:rsidR="00027B7C" w:rsidRPr="00787F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87FCB" w:rsidRPr="00787FCB">
              <w:rPr>
                <w:rFonts w:cs="Arial"/>
                <w:sz w:val="20"/>
              </w:rPr>
              <w:instrText xml:space="preserve"> FORMTEXT </w:instrText>
            </w:r>
            <w:r w:rsidR="00027B7C" w:rsidRPr="00787FCB">
              <w:rPr>
                <w:rFonts w:cs="Arial"/>
                <w:sz w:val="20"/>
              </w:rPr>
            </w:r>
            <w:r w:rsidR="00027B7C" w:rsidRPr="00787FCB">
              <w:rPr>
                <w:rFonts w:cs="Arial"/>
                <w:sz w:val="20"/>
              </w:rPr>
              <w:fldChar w:fldCharType="separate"/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027B7C" w:rsidRPr="00787FCB">
              <w:rPr>
                <w:rFonts w:cs="Arial"/>
                <w:sz w:val="20"/>
              </w:rPr>
              <w:fldChar w:fldCharType="end"/>
            </w:r>
          </w:p>
        </w:tc>
      </w:tr>
      <w:tr w:rsidR="00F166EA" w:rsidRPr="00BC0F7E" w:rsidTr="009E4EFE">
        <w:tc>
          <w:tcPr>
            <w:tcW w:w="1526" w:type="dxa"/>
            <w:shd w:val="clear" w:color="auto" w:fill="auto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Pr="00BC0F7E">
              <w:rPr>
                <w:rFonts w:cs="Arial"/>
                <w:sz w:val="16"/>
                <w:szCs w:val="16"/>
              </w:rPr>
              <w:t>. Tieto omavalvonnan kuvauksesta</w:t>
            </w:r>
          </w:p>
        </w:tc>
        <w:tc>
          <w:tcPr>
            <w:tcW w:w="8534" w:type="dxa"/>
            <w:gridSpan w:val="2"/>
            <w:shd w:val="clear" w:color="auto" w:fill="auto"/>
          </w:tcPr>
          <w:p w:rsidR="00F166EA" w:rsidRPr="00BC0F7E" w:rsidRDefault="008D6A84" w:rsidP="00FB4355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3519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BC0F7E">
              <w:rPr>
                <w:rFonts w:cs="Arial"/>
                <w:sz w:val="16"/>
                <w:szCs w:val="16"/>
              </w:rPr>
              <w:t xml:space="preserve"> </w:t>
            </w:r>
            <w:r w:rsidR="00F166EA" w:rsidRPr="00BC0F7E">
              <w:rPr>
                <w:rFonts w:cs="Arial"/>
                <w:sz w:val="16"/>
                <w:szCs w:val="16"/>
              </w:rPr>
              <w:t>Omavalvonnan kuvaus on laadittu</w:t>
            </w:r>
          </w:p>
          <w:p w:rsidR="00F166EA" w:rsidRDefault="008D6A84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0390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BC0F7E">
              <w:rPr>
                <w:rFonts w:cs="Arial"/>
                <w:sz w:val="16"/>
                <w:szCs w:val="16"/>
              </w:rPr>
              <w:t xml:space="preserve"> </w:t>
            </w:r>
            <w:r w:rsidR="00F166EA" w:rsidRPr="00BC0F7E">
              <w:rPr>
                <w:rFonts w:cs="Arial"/>
                <w:sz w:val="16"/>
                <w:szCs w:val="16"/>
              </w:rPr>
              <w:t xml:space="preserve">Omavalvonnan kuvaus laaditaan </w:t>
            </w:r>
            <w:r w:rsidR="00027B7C" w:rsidRPr="00787F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87FCB" w:rsidRPr="00787FCB">
              <w:rPr>
                <w:rFonts w:cs="Arial"/>
                <w:sz w:val="20"/>
              </w:rPr>
              <w:instrText xml:space="preserve"> FORMTEXT </w:instrText>
            </w:r>
            <w:r w:rsidR="00027B7C" w:rsidRPr="00787FCB">
              <w:rPr>
                <w:rFonts w:cs="Arial"/>
                <w:sz w:val="20"/>
              </w:rPr>
            </w:r>
            <w:r w:rsidR="00027B7C" w:rsidRPr="00787FCB">
              <w:rPr>
                <w:rFonts w:cs="Arial"/>
                <w:sz w:val="20"/>
              </w:rPr>
              <w:fldChar w:fldCharType="separate"/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027B7C" w:rsidRPr="00787FCB">
              <w:rPr>
                <w:rFonts w:cs="Arial"/>
                <w:sz w:val="20"/>
              </w:rPr>
              <w:fldChar w:fldCharType="end"/>
            </w:r>
            <w:r w:rsidR="00027B7C" w:rsidRPr="00787F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87FCB" w:rsidRPr="00787FCB">
              <w:rPr>
                <w:rFonts w:cs="Arial"/>
                <w:sz w:val="20"/>
              </w:rPr>
              <w:instrText xml:space="preserve"> FORMTEXT </w:instrText>
            </w:r>
            <w:r w:rsidR="00027B7C" w:rsidRPr="00787FCB">
              <w:rPr>
                <w:rFonts w:cs="Arial"/>
                <w:sz w:val="20"/>
              </w:rPr>
            </w:r>
            <w:r w:rsidR="00027B7C" w:rsidRPr="00787FCB">
              <w:rPr>
                <w:rFonts w:cs="Arial"/>
                <w:sz w:val="20"/>
              </w:rPr>
              <w:fldChar w:fldCharType="separate"/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027B7C" w:rsidRPr="00787FCB">
              <w:rPr>
                <w:rFonts w:cs="Arial"/>
                <w:sz w:val="20"/>
              </w:rPr>
              <w:fldChar w:fldCharType="end"/>
            </w:r>
            <w:r w:rsidR="007B05D4">
              <w:rPr>
                <w:rFonts w:cs="Arial"/>
              </w:rPr>
              <w:t xml:space="preserve"> </w:t>
            </w:r>
            <w:r w:rsidR="00F166EA" w:rsidRPr="00BC0F7E">
              <w:rPr>
                <w:rFonts w:cs="Arial"/>
                <w:sz w:val="16"/>
                <w:szCs w:val="16"/>
              </w:rPr>
              <w:t xml:space="preserve"> mennessä </w:t>
            </w:r>
          </w:p>
          <w:p w:rsidR="00F166EA" w:rsidRPr="001976C7" w:rsidRDefault="008D6A84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61270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2D4119">
              <w:rPr>
                <w:rFonts w:cs="Arial"/>
                <w:sz w:val="16"/>
                <w:szCs w:val="16"/>
              </w:rPr>
              <w:t xml:space="preserve"> </w:t>
            </w:r>
            <w:r w:rsidR="00F166EA" w:rsidRPr="002D4119">
              <w:rPr>
                <w:rFonts w:cs="Arial"/>
                <w:sz w:val="16"/>
                <w:szCs w:val="16"/>
              </w:rPr>
              <w:t>Omavalvonnan kuvaus ei ole tarpeellinen (vähäriskinen toiminta</w:t>
            </w:r>
            <w:r w:rsidR="00F166EA" w:rsidRPr="001976C7">
              <w:rPr>
                <w:rFonts w:cs="Arial"/>
                <w:sz w:val="16"/>
                <w:szCs w:val="16"/>
              </w:rPr>
              <w:t>;</w:t>
            </w:r>
            <w:r w:rsidR="00F166EA">
              <w:rPr>
                <w:rFonts w:cs="Arial"/>
                <w:sz w:val="16"/>
                <w:szCs w:val="16"/>
              </w:rPr>
              <w:t xml:space="preserve"> poikkeuksena raakamaidon </w:t>
            </w:r>
            <w:r w:rsidR="00F166EA" w:rsidRPr="001976C7">
              <w:rPr>
                <w:rFonts w:cs="Arial"/>
                <w:sz w:val="16"/>
                <w:szCs w:val="16"/>
              </w:rPr>
              <w:t>ja ternimaidon myynti)</w:t>
            </w:r>
          </w:p>
          <w:p w:rsidR="00F166EA" w:rsidRPr="00BC0F7E" w:rsidRDefault="008D6A84" w:rsidP="00FB4355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6059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>
              <w:rPr>
                <w:rFonts w:cs="Arial"/>
                <w:sz w:val="16"/>
                <w:szCs w:val="16"/>
              </w:rPr>
              <w:t xml:space="preserve"> </w:t>
            </w:r>
            <w:r w:rsidR="00F166EA">
              <w:rPr>
                <w:rFonts w:cs="Arial"/>
                <w:sz w:val="16"/>
                <w:szCs w:val="16"/>
              </w:rPr>
              <w:t xml:space="preserve">Toimija käyttää </w:t>
            </w:r>
            <w:r w:rsidR="00F166EA" w:rsidRPr="00BC0F7E">
              <w:rPr>
                <w:rFonts w:cs="Arial"/>
                <w:sz w:val="16"/>
                <w:szCs w:val="16"/>
              </w:rPr>
              <w:t>toimialan laatimaa hyvän käytännön ohje</w:t>
            </w:r>
            <w:r w:rsidR="00F166EA">
              <w:rPr>
                <w:rFonts w:cs="Arial"/>
                <w:sz w:val="16"/>
                <w:szCs w:val="16"/>
              </w:rPr>
              <w:t>tta</w:t>
            </w:r>
            <w:r w:rsidR="00F166EA" w:rsidRPr="00BC0F7E">
              <w:rPr>
                <w:rFonts w:cs="Arial"/>
                <w:sz w:val="16"/>
                <w:szCs w:val="16"/>
              </w:rPr>
              <w:t>*, mitä?</w:t>
            </w:r>
            <w:r w:rsidR="00FB4355">
              <w:rPr>
                <w:rFonts w:cs="Arial"/>
                <w:sz w:val="16"/>
                <w:szCs w:val="16"/>
              </w:rPr>
              <w:t xml:space="preserve"> </w:t>
            </w:r>
            <w:r w:rsidR="00027B7C" w:rsidRPr="00787F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787FCB" w:rsidRPr="00787FCB">
              <w:rPr>
                <w:rFonts w:cs="Arial"/>
                <w:sz w:val="20"/>
              </w:rPr>
              <w:instrText xml:space="preserve"> FORMTEXT </w:instrText>
            </w:r>
            <w:r w:rsidR="00027B7C" w:rsidRPr="00787FCB">
              <w:rPr>
                <w:rFonts w:cs="Arial"/>
                <w:sz w:val="20"/>
              </w:rPr>
            </w:r>
            <w:r w:rsidR="00027B7C" w:rsidRPr="00787FCB">
              <w:rPr>
                <w:rFonts w:cs="Arial"/>
                <w:sz w:val="20"/>
              </w:rPr>
              <w:fldChar w:fldCharType="separate"/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787FCB" w:rsidRPr="00787FCB">
              <w:rPr>
                <w:rFonts w:cs="Arial"/>
                <w:noProof/>
                <w:sz w:val="20"/>
              </w:rPr>
              <w:t> </w:t>
            </w:r>
            <w:r w:rsidR="00027B7C" w:rsidRPr="00787FCB">
              <w:rPr>
                <w:rFonts w:cs="Arial"/>
                <w:sz w:val="20"/>
              </w:rPr>
              <w:fldChar w:fldCharType="end"/>
            </w:r>
          </w:p>
        </w:tc>
      </w:tr>
    </w:tbl>
    <w:p w:rsidR="00F166EA" w:rsidRPr="00BC0F7E" w:rsidRDefault="00F166EA" w:rsidP="00F166EA">
      <w:pPr>
        <w:tabs>
          <w:tab w:val="left" w:pos="2692"/>
        </w:tabs>
        <w:spacing w:before="60" w:after="40"/>
        <w:rPr>
          <w:rFonts w:cs="Arial"/>
          <w:sz w:val="16"/>
          <w:szCs w:val="16"/>
        </w:rPr>
      </w:pPr>
      <w:r w:rsidRPr="00BC0F7E">
        <w:rPr>
          <w:sz w:val="14"/>
        </w:rPr>
        <w:lastRenderedPageBreak/>
        <w:t>*Elintarvikealat laativat toimialalleen hyvän käytännön ohjeita, joita voi käyttää apuna omavalvontasuunnitelmaa laadittaessa. Näitä ohjeita on saatavilla toimialoilta</w:t>
      </w:r>
      <w:r w:rsidR="00BD7524">
        <w:rPr>
          <w:sz w:val="14"/>
        </w:rPr>
        <w:t>.</w:t>
      </w:r>
    </w:p>
    <w:p w:rsidR="00F166EA" w:rsidRDefault="00F166EA" w:rsidP="00F166EA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5274"/>
      </w:tblGrid>
      <w:tr w:rsidR="00F166EA" w:rsidRPr="00EB51B5" w:rsidTr="009E4EFE">
        <w:trPr>
          <w:trHeight w:val="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 a</w:t>
            </w:r>
            <w:r w:rsidRPr="000D7A2F">
              <w:rPr>
                <w:rFonts w:cs="Arial"/>
                <w:sz w:val="16"/>
                <w:szCs w:val="16"/>
              </w:rPr>
              <w:t>. Toiminta</w:t>
            </w:r>
          </w:p>
          <w:p w:rsidR="00F166EA" w:rsidRPr="00EB51B5" w:rsidRDefault="00F166EA" w:rsidP="00FB4355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8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166EA" w:rsidRPr="001A7B5C" w:rsidRDefault="00F166EA" w:rsidP="00FB4355">
            <w:pPr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b/>
                <w:sz w:val="18"/>
                <w:szCs w:val="18"/>
              </w:rPr>
              <w:t xml:space="preserve">Valitaan vain yksi alla olevista (A-D) vaihtoehdoista, joka </w:t>
            </w:r>
            <w:r w:rsidRPr="002A6F97">
              <w:rPr>
                <w:rFonts w:cs="Arial"/>
                <w:b/>
                <w:sz w:val="18"/>
                <w:u w:val="single"/>
              </w:rPr>
              <w:t>parhaiten</w:t>
            </w:r>
            <w:r w:rsidRPr="002A6F97">
              <w:rPr>
                <w:rFonts w:cs="Arial"/>
                <w:b/>
                <w:sz w:val="16"/>
                <w:szCs w:val="18"/>
              </w:rPr>
              <w:t xml:space="preserve"> </w:t>
            </w:r>
            <w:r w:rsidRPr="001A7B5C">
              <w:rPr>
                <w:rFonts w:cs="Arial"/>
                <w:b/>
                <w:sz w:val="18"/>
                <w:szCs w:val="18"/>
              </w:rPr>
              <w:t xml:space="preserve">kuvaa </w:t>
            </w:r>
            <w:r w:rsidRPr="002A6F97">
              <w:rPr>
                <w:rFonts w:cs="Arial"/>
                <w:b/>
                <w:sz w:val="18"/>
                <w:szCs w:val="18"/>
                <w:u w:val="single"/>
              </w:rPr>
              <w:t>pääasiallista</w:t>
            </w:r>
            <w:r w:rsidRPr="001A7B5C">
              <w:rPr>
                <w:rFonts w:cs="Arial"/>
                <w:b/>
                <w:sz w:val="18"/>
                <w:szCs w:val="18"/>
              </w:rPr>
              <w:t xml:space="preserve"> toimintaa</w:t>
            </w:r>
          </w:p>
        </w:tc>
      </w:tr>
      <w:tr w:rsidR="00F166EA" w:rsidRPr="00EB51B5" w:rsidTr="009E4EFE">
        <w:trPr>
          <w:trHeight w:val="42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166EA" w:rsidRPr="001A7B5C" w:rsidRDefault="00F166EA" w:rsidP="00F166EA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2A6F97">
              <w:rPr>
                <w:rFonts w:cs="Arial"/>
                <w:sz w:val="20"/>
                <w:szCs w:val="22"/>
              </w:rPr>
              <w:t>Kasvinviljely</w:t>
            </w:r>
          </w:p>
        </w:tc>
      </w:tr>
      <w:tr w:rsidR="00F166EA" w:rsidRPr="00EB51B5" w:rsidTr="009E4EFE">
        <w:trPr>
          <w:trHeight w:val="34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1A7B5C" w:rsidRDefault="008D6A84" w:rsidP="00BD7524">
            <w:pPr>
              <w:autoSpaceDE w:val="0"/>
              <w:autoSpaceDN w:val="0"/>
              <w:adjustRightInd w:val="0"/>
              <w:spacing w:before="20" w:line="36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8835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1A7B5C">
              <w:rPr>
                <w:rFonts w:cs="Arial"/>
                <w:sz w:val="16"/>
                <w:szCs w:val="16"/>
              </w:rPr>
              <w:t xml:space="preserve"> </w:t>
            </w:r>
            <w:r w:rsidR="00F166EA" w:rsidRPr="001A7B5C">
              <w:rPr>
                <w:rFonts w:cs="Arial"/>
                <w:sz w:val="16"/>
                <w:szCs w:val="16"/>
              </w:rPr>
              <w:t xml:space="preserve">Peltoviljely, kasvi: </w:t>
            </w:r>
            <w:r w:rsidR="00027B7C" w:rsidRPr="001A7B5C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F166EA" w:rsidRPr="001A7B5C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027B7C" w:rsidRPr="001A7B5C">
              <w:rPr>
                <w:rFonts w:cs="Arial"/>
                <w:sz w:val="16"/>
                <w:szCs w:val="16"/>
                <w:u w:val="single"/>
              </w:rPr>
            </w:r>
            <w:r w:rsidR="00027B7C" w:rsidRPr="001A7B5C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F166EA"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="00F166EA"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="00F166EA"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="00F166EA"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="00F166EA" w:rsidRPr="001A7B5C">
              <w:rPr>
                <w:rFonts w:cs="Arial"/>
                <w:sz w:val="16"/>
                <w:szCs w:val="16"/>
                <w:u w:val="single"/>
              </w:rPr>
              <w:t> </w:t>
            </w:r>
            <w:r w:rsidR="00027B7C" w:rsidRPr="001A7B5C">
              <w:rPr>
                <w:rFonts w:cs="Arial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6EA" w:rsidRPr="001A7B5C" w:rsidRDefault="00F166EA" w:rsidP="00BD7524">
            <w:pPr>
              <w:spacing w:before="20"/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t>Viljelyala</w:t>
            </w:r>
            <w:r w:rsidR="002A6F97">
              <w:rPr>
                <w:rFonts w:cs="Arial"/>
                <w:sz w:val="16"/>
                <w:szCs w:val="16"/>
              </w:rPr>
              <w:t>:</w:t>
            </w:r>
            <w:r w:rsidRPr="001A7B5C">
              <w:rPr>
                <w:rFonts w:cs="Arial"/>
                <w:sz w:val="16"/>
                <w:szCs w:val="16"/>
              </w:rPr>
              <w:t xml:space="preserve">     </w:t>
            </w:r>
            <w:r w:rsidR="00027B7C" w:rsidRPr="001A7B5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1A7B5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027B7C" w:rsidRPr="001A7B5C">
              <w:rPr>
                <w:rFonts w:cs="Arial"/>
                <w:sz w:val="16"/>
                <w:szCs w:val="16"/>
              </w:rPr>
            </w:r>
            <w:r w:rsidR="00027B7C" w:rsidRPr="001A7B5C">
              <w:rPr>
                <w:rFonts w:cs="Arial"/>
                <w:sz w:val="16"/>
                <w:szCs w:val="16"/>
              </w:rPr>
              <w:fldChar w:fldCharType="separate"/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Pr="001A7B5C">
              <w:rPr>
                <w:rFonts w:cs="Arial"/>
                <w:sz w:val="16"/>
                <w:szCs w:val="16"/>
              </w:rPr>
              <w:t> </w:t>
            </w:r>
            <w:r w:rsidR="00027B7C" w:rsidRPr="001A7B5C">
              <w:rPr>
                <w:rFonts w:cs="Arial"/>
                <w:sz w:val="16"/>
                <w:szCs w:val="16"/>
              </w:rPr>
              <w:fldChar w:fldCharType="end"/>
            </w:r>
            <w:r w:rsidRPr="001A7B5C">
              <w:rPr>
                <w:rFonts w:cs="Arial"/>
                <w:sz w:val="16"/>
                <w:szCs w:val="16"/>
              </w:rPr>
              <w:t xml:space="preserve">      ha</w:t>
            </w:r>
          </w:p>
        </w:tc>
      </w:tr>
      <w:tr w:rsidR="00F166EA" w:rsidRPr="00EB51B5" w:rsidTr="009E4EFE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1A7B5C" w:rsidRDefault="00F166EA" w:rsidP="00FB435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6EA" w:rsidRPr="001A7B5C" w:rsidRDefault="00F166EA" w:rsidP="00FB4355">
            <w:pPr>
              <w:rPr>
                <w:rFonts w:cs="Arial"/>
                <w:sz w:val="16"/>
                <w:szCs w:val="16"/>
              </w:rPr>
            </w:pPr>
            <w:r w:rsidRPr="001A7B5C">
              <w:rPr>
                <w:rFonts w:cs="Arial"/>
                <w:sz w:val="16"/>
                <w:szCs w:val="16"/>
              </w:rPr>
              <w:t xml:space="preserve">Kastelutapa </w:t>
            </w:r>
          </w:p>
          <w:p w:rsidR="00F166EA" w:rsidRPr="001A7B5C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159235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 w:rsidRPr="001A7B5C">
              <w:rPr>
                <w:rFonts w:cs="Arial"/>
                <w:sz w:val="16"/>
                <w:szCs w:val="16"/>
              </w:rPr>
              <w:t xml:space="preserve"> </w:t>
            </w:r>
            <w:r w:rsidR="00F166EA" w:rsidRPr="001A7B5C">
              <w:rPr>
                <w:rFonts w:cs="Arial"/>
                <w:sz w:val="16"/>
                <w:szCs w:val="16"/>
              </w:rPr>
              <w:t>Sellaisenaan syötävien kasvinosien suora kastelu</w:t>
            </w:r>
          </w:p>
          <w:p w:rsidR="00F166EA" w:rsidRPr="001A7B5C" w:rsidRDefault="008D6A84" w:rsidP="00FB4355">
            <w:pPr>
              <w:tabs>
                <w:tab w:val="left" w:pos="272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80090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1A7B5C">
              <w:rPr>
                <w:rFonts w:cs="Arial"/>
                <w:sz w:val="16"/>
                <w:szCs w:val="16"/>
              </w:rPr>
              <w:t xml:space="preserve"> </w:t>
            </w:r>
            <w:r w:rsidR="00F166EA" w:rsidRPr="001A7B5C">
              <w:rPr>
                <w:rFonts w:cs="Arial"/>
                <w:sz w:val="16"/>
                <w:szCs w:val="16"/>
              </w:rPr>
              <w:t xml:space="preserve">Huuhtelu </w:t>
            </w:r>
          </w:p>
        </w:tc>
      </w:tr>
      <w:tr w:rsidR="00F166EA" w:rsidRPr="00EB51B5" w:rsidTr="009E4EFE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166EA" w:rsidRPr="001A7B5C" w:rsidRDefault="00F166EA" w:rsidP="00FB435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6EA" w:rsidRPr="001A7B5C" w:rsidRDefault="008D6A84" w:rsidP="00FB4355">
            <w:pPr>
              <w:pStyle w:val="Kommentinteksti"/>
              <w:tabs>
                <w:tab w:val="left" w:pos="300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71018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 w:rsidRPr="001A7B5C">
              <w:rPr>
                <w:rFonts w:cs="Arial"/>
                <w:sz w:val="16"/>
                <w:szCs w:val="16"/>
              </w:rPr>
              <w:t xml:space="preserve"> </w:t>
            </w:r>
            <w:r w:rsidR="00F166EA" w:rsidRPr="001A7B5C">
              <w:rPr>
                <w:rFonts w:cs="Arial"/>
                <w:sz w:val="16"/>
                <w:szCs w:val="16"/>
              </w:rPr>
              <w:t>Toimintaan liittyy pakkaamista</w:t>
            </w:r>
          </w:p>
        </w:tc>
      </w:tr>
      <w:tr w:rsidR="00F166EA" w:rsidRPr="00EB51B5" w:rsidTr="009E4EFE">
        <w:trPr>
          <w:trHeight w:val="2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1A7B5C" w:rsidRDefault="00F166EA" w:rsidP="00FB435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1A7B5C" w:rsidRDefault="008D6A84" w:rsidP="00FB4355">
            <w:pPr>
              <w:pStyle w:val="Kommentinteksti"/>
              <w:tabs>
                <w:tab w:val="left" w:pos="300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146295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 w:rsidRPr="001A7B5C">
              <w:rPr>
                <w:rFonts w:cs="Arial"/>
                <w:sz w:val="16"/>
                <w:szCs w:val="16"/>
              </w:rPr>
              <w:t xml:space="preserve"> </w:t>
            </w:r>
            <w:r w:rsidR="00F166EA" w:rsidRPr="001A7B5C">
              <w:rPr>
                <w:rFonts w:cs="Arial"/>
                <w:sz w:val="16"/>
                <w:szCs w:val="16"/>
              </w:rPr>
              <w:t>Toimintaan liittyy kuljetusta</w:t>
            </w:r>
          </w:p>
        </w:tc>
      </w:tr>
      <w:tr w:rsidR="00F166EA" w:rsidRPr="00EB51B5" w:rsidTr="009E4EFE">
        <w:trPr>
          <w:trHeight w:val="158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1D17A6" w:rsidRDefault="00F166EA" w:rsidP="00FB435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Default="00F166EA" w:rsidP="00BD7524">
            <w:pPr>
              <w:spacing w:before="20"/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Viljelyala</w:t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>: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 xml:space="preserve">    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ha</w:t>
            </w:r>
          </w:p>
          <w:p w:rsidR="00BD7524" w:rsidRPr="00214293" w:rsidRDefault="00BD7524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F166EA" w:rsidRPr="00214293" w:rsidRDefault="00F166EA" w:rsidP="00FB4355">
            <w:pPr>
              <w:tabs>
                <w:tab w:val="left" w:pos="315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Kastelutapa </w:t>
            </w:r>
          </w:p>
          <w:p w:rsidR="00F166EA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7488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Sellaisenaan syötävien kasvinosien suora kastelu</w:t>
            </w:r>
          </w:p>
          <w:p w:rsidR="00F166EA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5572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Muu kastelu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151453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>H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uuhtelu</w:t>
            </w:r>
          </w:p>
          <w:p w:rsidR="00F166EA" w:rsidRDefault="008D6A84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277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E4033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E40338">
              <w:rPr>
                <w:rFonts w:cs="Arial"/>
                <w:color w:val="000000" w:themeColor="text1"/>
                <w:sz w:val="16"/>
                <w:szCs w:val="16"/>
              </w:rPr>
              <w:t xml:space="preserve">Toimintaan liittyy pakkaamista </w:t>
            </w:r>
          </w:p>
          <w:p w:rsidR="00F166EA" w:rsidRPr="00214293" w:rsidRDefault="008D6A84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44596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207A5C">
              <w:rPr>
                <w:rFonts w:cs="Arial"/>
                <w:sz w:val="16"/>
                <w:szCs w:val="16"/>
              </w:rPr>
              <w:t xml:space="preserve"> </w:t>
            </w:r>
            <w:r w:rsidR="00F166EA" w:rsidRPr="00207A5C">
              <w:rPr>
                <w:rFonts w:cs="Arial"/>
                <w:sz w:val="16"/>
                <w:szCs w:val="16"/>
              </w:rPr>
              <w:t>Toimintaan liittyy kuljetusta</w:t>
            </w:r>
          </w:p>
        </w:tc>
      </w:tr>
      <w:tr w:rsidR="00F166EA" w:rsidRPr="00EB51B5" w:rsidTr="009E4EFE">
        <w:trPr>
          <w:trHeight w:val="166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6EA" w:rsidRPr="00214293" w:rsidRDefault="008D6A84" w:rsidP="00BD7524">
            <w:pPr>
              <w:autoSpaceDE w:val="0"/>
              <w:autoSpaceDN w:val="0"/>
              <w:adjustRightInd w:val="0"/>
              <w:spacing w:before="20"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550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>Puutarhaviljely, a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vomaakasvi</w:t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>: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027B7C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F166EA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instrText xml:space="preserve"> FORMTEXT </w:instrText>
            </w:r>
            <w:r w:rsidR="00027B7C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</w:r>
            <w:r w:rsidR="00027B7C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separate"/>
            </w:r>
            <w:r w:rsidR="00F166EA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="00F166EA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="00F166EA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="00F166EA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="00F166EA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="00027B7C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6EA" w:rsidRDefault="00F166EA" w:rsidP="00BD7524">
            <w:pPr>
              <w:spacing w:before="20"/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Viljelyala</w:t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>: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 xml:space="preserve">   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m</w:t>
            </w:r>
            <w:r w:rsidRPr="005C3042">
              <w:rPr>
                <w:rFonts w:cs="Arial"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  <w:p w:rsidR="00BD7524" w:rsidRPr="00214293" w:rsidRDefault="00BD7524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F166EA" w:rsidRPr="00214293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Kastelutapa</w:t>
            </w:r>
          </w:p>
          <w:p w:rsidR="00F166EA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5581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Sellaisenaan syötävien kasvinosien suora kastelu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 xml:space="preserve"> tai sumutus</w:t>
            </w:r>
          </w:p>
          <w:p w:rsidR="00F166EA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6967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Muu kastelu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20784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B0738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>H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uuhtelu</w:t>
            </w:r>
          </w:p>
          <w:p w:rsidR="00F166EA" w:rsidRPr="00214293" w:rsidRDefault="008D6A84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6573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0E68BE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0E68BE">
              <w:rPr>
                <w:rFonts w:cs="Arial"/>
                <w:color w:val="000000" w:themeColor="text1"/>
                <w:sz w:val="16"/>
                <w:szCs w:val="16"/>
              </w:rPr>
              <w:t>Toimintaan liittyy pakkaamista</w:t>
            </w:r>
          </w:p>
          <w:p w:rsidR="00F166EA" w:rsidRPr="00214293" w:rsidRDefault="008D6A84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16520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B336C7">
              <w:rPr>
                <w:rFonts w:cs="Arial"/>
                <w:sz w:val="16"/>
                <w:szCs w:val="16"/>
              </w:rPr>
              <w:t xml:space="preserve"> </w:t>
            </w:r>
            <w:r w:rsidR="00F166EA" w:rsidRPr="00B336C7">
              <w:rPr>
                <w:rFonts w:cs="Arial"/>
                <w:sz w:val="16"/>
                <w:szCs w:val="16"/>
              </w:rPr>
              <w:t>Toimintaan liittyy kuljetusta</w:t>
            </w:r>
          </w:p>
        </w:tc>
      </w:tr>
      <w:tr w:rsidR="00F166EA" w:rsidRPr="00EB51B5" w:rsidTr="009E4EFE">
        <w:trPr>
          <w:trHeight w:val="168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6EA" w:rsidRDefault="008D6A84" w:rsidP="00BD7524">
            <w:pPr>
              <w:spacing w:before="20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55312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8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B0738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Kasvihuonetuotanto </w:t>
            </w:r>
          </w:p>
          <w:p w:rsidR="00F166EA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F166EA" w:rsidRPr="00214293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Kasvi</w:t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>: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027B7C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instrText xml:space="preserve"> FORMTEXT </w:instrText>
            </w:r>
            <w:r w:rsidR="00027B7C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</w:r>
            <w:r w:rsidR="00027B7C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separate"/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 </w:t>
            </w:r>
            <w:r w:rsidR="00027B7C" w:rsidRPr="002A4E2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6EA" w:rsidRDefault="00F166EA" w:rsidP="00BD7524">
            <w:pPr>
              <w:spacing w:before="20"/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Tuotantomäärä kiloina</w:t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>: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00498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 xml:space="preserve">    </w:t>
            </w:r>
            <w:r w:rsidRPr="00004981">
              <w:rPr>
                <w:rFonts w:cs="Arial"/>
                <w:color w:val="000000" w:themeColor="text1"/>
                <w:sz w:val="16"/>
                <w:szCs w:val="16"/>
              </w:rPr>
              <w:t>kg/v</w:t>
            </w:r>
          </w:p>
          <w:p w:rsidR="00BD7524" w:rsidRPr="00214293" w:rsidRDefault="00BD7524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F166EA" w:rsidRPr="00214293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Kastelutapa </w:t>
            </w:r>
          </w:p>
          <w:p w:rsidR="00F166EA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1020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Sellaisenaan syötävien kasvinosien suora kastelu</w:t>
            </w:r>
          </w:p>
          <w:p w:rsidR="00F166EA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20988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Muu kastelu</w:t>
            </w:r>
          </w:p>
          <w:p w:rsidR="00F166EA" w:rsidRPr="00214293" w:rsidRDefault="008D6A84" w:rsidP="00FB4355">
            <w:pPr>
              <w:tabs>
                <w:tab w:val="left" w:pos="300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6234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>H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uuhtelu</w:t>
            </w:r>
          </w:p>
          <w:p w:rsidR="00F166EA" w:rsidRPr="00214293" w:rsidRDefault="008D6A84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106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F827B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F827B9">
              <w:rPr>
                <w:rFonts w:cs="Arial"/>
                <w:color w:val="000000" w:themeColor="text1"/>
                <w:sz w:val="16"/>
                <w:szCs w:val="16"/>
              </w:rPr>
              <w:t>Toimintaan liittyy pakkaamista</w:t>
            </w:r>
          </w:p>
          <w:p w:rsidR="00F166EA" w:rsidRPr="00214293" w:rsidRDefault="008D6A84" w:rsidP="00FB435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77682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B336C7">
              <w:rPr>
                <w:rFonts w:cs="Arial"/>
                <w:sz w:val="16"/>
                <w:szCs w:val="16"/>
              </w:rPr>
              <w:t xml:space="preserve"> </w:t>
            </w:r>
            <w:r w:rsidR="00F166EA" w:rsidRPr="00B336C7">
              <w:rPr>
                <w:rFonts w:cs="Arial"/>
                <w:sz w:val="16"/>
                <w:szCs w:val="16"/>
              </w:rPr>
              <w:t>Toimintaan liittyy kuljetusta</w:t>
            </w:r>
          </w:p>
        </w:tc>
      </w:tr>
      <w:tr w:rsidR="00F166EA" w:rsidRPr="00EB51B5" w:rsidTr="009E4EFE">
        <w:trPr>
          <w:trHeight w:val="295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6EA" w:rsidRDefault="008D6A84" w:rsidP="00F166EA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0730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Sienimö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>, laji</w:t>
            </w:r>
            <w:r w:rsidR="002A6F97">
              <w:rPr>
                <w:rFonts w:cs="Arial"/>
                <w:color w:val="000000" w:themeColor="text1"/>
                <w:sz w:val="16"/>
                <w:szCs w:val="16"/>
              </w:rPr>
              <w:t>: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F166EA" w:rsidRPr="00214293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(kuten </w:t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t>herkkusieni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, </w:t>
            </w:r>
            <w:r w:rsidRPr="00042725">
              <w:rPr>
                <w:rFonts w:cs="Arial"/>
                <w:color w:val="000000" w:themeColor="text1"/>
                <w:sz w:val="16"/>
                <w:szCs w:val="16"/>
              </w:rPr>
              <w:t>osterivinokas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jne.)</w:t>
            </w: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97" w:rsidRPr="00214293" w:rsidRDefault="002A6F97" w:rsidP="00BD7524">
            <w:pPr>
              <w:tabs>
                <w:tab w:val="left" w:pos="304"/>
              </w:tabs>
              <w:spacing w:before="60"/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Tuotantomäärä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kiloina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:  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r w:rsidRPr="00004981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  </w:t>
            </w:r>
            <w:r w:rsidRPr="00004981">
              <w:rPr>
                <w:rFonts w:cs="Arial"/>
                <w:color w:val="000000" w:themeColor="text1"/>
                <w:sz w:val="16"/>
                <w:szCs w:val="16"/>
              </w:rPr>
              <w:t>kg/v</w:t>
            </w:r>
          </w:p>
          <w:p w:rsidR="00F166EA" w:rsidRPr="00214293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Veden lähde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25756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vesilaitos</w:t>
            </w:r>
          </w:p>
          <w:p w:rsidR="00F166EA" w:rsidRPr="00214293" w:rsidRDefault="008D6A84" w:rsidP="00FB4355">
            <w:pPr>
              <w:pStyle w:val="Kommentinteksti"/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116505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kaivo</w:t>
            </w:r>
          </w:p>
          <w:p w:rsidR="00F166EA" w:rsidRPr="00214293" w:rsidRDefault="008D6A84" w:rsidP="00FB4355">
            <w:pPr>
              <w:pStyle w:val="Kommentinteksti"/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39909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pintavesi</w:t>
            </w:r>
          </w:p>
          <w:p w:rsidR="00F166EA" w:rsidRPr="00214293" w:rsidRDefault="00F166EA" w:rsidP="00FB4355">
            <w:pPr>
              <w:tabs>
                <w:tab w:val="left" w:pos="304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Siementen puhdistaminen ennen idätystä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16336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Kuumennus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192495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Kemiallinen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776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Muu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 xml:space="preserve">,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mikä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 xml:space="preserve">:  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F166EA" w:rsidRPr="00214293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Siemenlajit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39378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mungpapu</w:t>
            </w:r>
            <w:proofErr w:type="spellEnd"/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21069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alfalfa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78061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persianapila</w:t>
            </w:r>
          </w:p>
          <w:p w:rsidR="00F166EA" w:rsidRPr="00214293" w:rsidRDefault="008D6A84" w:rsidP="00FB4355">
            <w:pPr>
              <w:pStyle w:val="Kommentinteksti"/>
              <w:tabs>
                <w:tab w:val="left" w:pos="596"/>
              </w:tabs>
              <w:ind w:left="596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Cs w:val="16"/>
                  <w:lang w:val="sv-FI"/>
                </w:rPr>
                <w:id w:val="-5909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E37508"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muu, mikä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 xml:space="preserve">:  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166EA" w:rsidRPr="00EB51B5" w:rsidTr="009E4EFE">
        <w:trPr>
          <w:trHeight w:val="217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6EA" w:rsidRDefault="008D6A84" w:rsidP="00F166EA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818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C4713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F166EA" w:rsidRPr="00C4713B">
              <w:rPr>
                <w:rFonts w:cs="Arial"/>
                <w:color w:val="000000" w:themeColor="text1"/>
                <w:sz w:val="16"/>
                <w:szCs w:val="16"/>
              </w:rPr>
              <w:t xml:space="preserve">Itujen tuotanto </w:t>
            </w:r>
            <w:r w:rsidR="008A49FB">
              <w:rPr>
                <w:rFonts w:cs="Arial"/>
                <w:color w:val="000000" w:themeColor="text1"/>
                <w:sz w:val="16"/>
                <w:szCs w:val="16"/>
              </w:rPr>
              <w:t>enintään 5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 000 kg/v</w:t>
            </w:r>
            <w:r w:rsidR="008A49FB">
              <w:rPr>
                <w:rFonts w:cs="Arial"/>
                <w:color w:val="000000" w:themeColor="text1"/>
                <w:sz w:val="16"/>
                <w:szCs w:val="16"/>
              </w:rPr>
              <w:t xml:space="preserve"> suoraan kuluttajalle ja 5</w:t>
            </w:r>
            <w:r w:rsidR="00F166EA">
              <w:rPr>
                <w:rFonts w:cs="Arial"/>
                <w:color w:val="000000" w:themeColor="text1"/>
                <w:sz w:val="16"/>
                <w:szCs w:val="16"/>
              </w:rPr>
              <w:t xml:space="preserve"> 000 kg/v paikalliseen vähittäismyyntiin </w:t>
            </w:r>
          </w:p>
          <w:p w:rsidR="00F166EA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F166EA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Huom. vaaditaan </w:t>
            </w:r>
            <w:r w:rsidR="008A49FB">
              <w:rPr>
                <w:rFonts w:cs="Arial"/>
                <w:color w:val="000000" w:themeColor="text1"/>
                <w:sz w:val="16"/>
                <w:szCs w:val="16"/>
              </w:rPr>
              <w:t>elintarvikehuoneistoilmoitus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 jos jompikumpi em. rajoista ylittyy.</w:t>
            </w:r>
          </w:p>
          <w:p w:rsidR="00F166EA" w:rsidRPr="00C4713B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1D17A6" w:rsidRDefault="00F166EA" w:rsidP="00FB435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F166EA" w:rsidRPr="00EB51B5" w:rsidTr="009E4EFE">
        <w:trPr>
          <w:trHeight w:val="396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F166EA" w:rsidRDefault="008D6A84" w:rsidP="00F166EA">
            <w:pPr>
              <w:pStyle w:val="Luettelokappal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511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1D17A6">
              <w:rPr>
                <w:rFonts w:cs="Arial"/>
                <w:sz w:val="16"/>
                <w:szCs w:val="16"/>
              </w:rPr>
              <w:t xml:space="preserve"> </w:t>
            </w:r>
            <w:r w:rsidR="00F166EA" w:rsidRPr="001D17A6">
              <w:rPr>
                <w:rFonts w:cs="Arial"/>
                <w:sz w:val="16"/>
                <w:szCs w:val="16"/>
              </w:rPr>
              <w:t xml:space="preserve">Muu, mikä? 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F166EA" w:rsidRPr="00214293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027B7C" w:rsidRPr="00214293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 w:rsidR="00F166EA" w:rsidRPr="00C4713B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74" w:type="dxa"/>
            <w:tcBorders>
              <w:left w:val="single" w:sz="4" w:space="0" w:color="auto"/>
            </w:tcBorders>
          </w:tcPr>
          <w:p w:rsidR="00F166EA" w:rsidRPr="001D17A6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EB51B5" w:rsidTr="009E4EFE">
        <w:trPr>
          <w:trHeight w:val="39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F166EA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C4713B">
              <w:rPr>
                <w:rFonts w:cs="Arial"/>
                <w:color w:val="000000" w:themeColor="text1"/>
                <w:sz w:val="16"/>
                <w:szCs w:val="16"/>
              </w:rPr>
              <w:t>Lihantuotanto</w:t>
            </w:r>
          </w:p>
          <w:p w:rsidR="00F166EA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>Maidontuotanto</w:t>
            </w:r>
          </w:p>
          <w:p w:rsidR="00F166EA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>Munantuotanto</w:t>
            </w:r>
          </w:p>
          <w:p w:rsidR="00F166EA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Hunajantuotanto</w:t>
            </w:r>
          </w:p>
          <w:p w:rsidR="00F166EA" w:rsidRPr="00214293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>Hevostalli (jos hevosia mahdollisesti päätyy elintarvikkeeksi)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:rsidR="00F166EA" w:rsidRPr="00214293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Ilmoita toiminnasta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Eläintenpitäjä- ja pitopaikkarekisteri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in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(EPR)</w:t>
            </w:r>
          </w:p>
          <w:p w:rsidR="00F166EA" w:rsidRPr="009D03AD" w:rsidRDefault="00F166EA" w:rsidP="00FB4355">
            <w:pPr>
              <w:rPr>
                <w:rFonts w:cs="Arial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F166EA" w:rsidRPr="00EB51B5" w:rsidTr="009E4EFE">
        <w:trPr>
          <w:trHeight w:val="2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</w:tcPr>
          <w:p w:rsidR="00F166EA" w:rsidRPr="00A249C3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Kalastus merellä</w:t>
            </w:r>
          </w:p>
        </w:tc>
        <w:tc>
          <w:tcPr>
            <w:tcW w:w="5274" w:type="dxa"/>
            <w:tcBorders>
              <w:left w:val="single" w:sz="4" w:space="0" w:color="auto"/>
            </w:tcBorders>
          </w:tcPr>
          <w:p w:rsidR="00F166EA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Ilmoita toiminnasta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Kalastusalusrekisteri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in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 xml:space="preserve"> (merialueet)</w:t>
            </w:r>
          </w:p>
        </w:tc>
      </w:tr>
      <w:tr w:rsidR="00F166EA" w:rsidRPr="00EB51B5" w:rsidTr="009E4EFE">
        <w:trPr>
          <w:trHeight w:val="22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A249C3" w:rsidRDefault="00F166EA" w:rsidP="00FB4355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color w:val="000000" w:themeColor="text1"/>
                <w:sz w:val="16"/>
                <w:szCs w:val="16"/>
              </w:rPr>
            </w:pPr>
            <w:r w:rsidRPr="00A249C3">
              <w:rPr>
                <w:rFonts w:cs="Arial"/>
                <w:color w:val="000000" w:themeColor="text1"/>
                <w:sz w:val="16"/>
                <w:szCs w:val="16"/>
              </w:rPr>
              <w:t xml:space="preserve">Kalastus sisävesissä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EA" w:rsidRPr="00A249C3" w:rsidRDefault="00F166EA" w:rsidP="00FB4355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Ilmoita toiminnasta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Kalastusalusrekisteri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in (</w:t>
            </w:r>
            <w:r w:rsidRPr="00713430">
              <w:rPr>
                <w:rFonts w:cs="Arial"/>
                <w:color w:val="000000" w:themeColor="text1"/>
                <w:sz w:val="16"/>
                <w:szCs w:val="16"/>
              </w:rPr>
              <w:t>sisävesialueet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F166EA" w:rsidRPr="00EB51B5" w:rsidTr="009E4EFE">
        <w:trPr>
          <w:trHeight w:val="35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6EA" w:rsidRPr="000D7A2F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66EA" w:rsidRPr="00D21557" w:rsidRDefault="00F166EA" w:rsidP="00FB4355">
            <w:pPr>
              <w:autoSpaceDE w:val="0"/>
              <w:autoSpaceDN w:val="0"/>
              <w:adjustRightInd w:val="0"/>
              <w:ind w:left="720"/>
              <w:rPr>
                <w:rFonts w:cs="Arial"/>
                <w:color w:val="000000" w:themeColor="text1"/>
                <w:sz w:val="16"/>
                <w:szCs w:val="16"/>
              </w:rPr>
            </w:pPr>
            <w:r w:rsidRPr="00D21557">
              <w:rPr>
                <w:rFonts w:cs="Arial"/>
                <w:color w:val="000000" w:themeColor="text1"/>
                <w:sz w:val="16"/>
                <w:szCs w:val="16"/>
              </w:rPr>
              <w:t xml:space="preserve">Kalanviljely </w:t>
            </w:r>
          </w:p>
          <w:p w:rsidR="00F166EA" w:rsidRPr="001D17A6" w:rsidRDefault="00F166EA" w:rsidP="00FB4355">
            <w:pPr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merellä </w:t>
            </w:r>
          </w:p>
          <w:p w:rsidR="00F166EA" w:rsidRDefault="00F166EA" w:rsidP="00FB4355">
            <w:pPr>
              <w:autoSpaceDE w:val="0"/>
              <w:autoSpaceDN w:val="0"/>
              <w:adjustRightInd w:val="0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sisävesissä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</w:tcPr>
          <w:p w:rsidR="00F166EA" w:rsidRPr="009D03AD" w:rsidRDefault="00F166EA" w:rsidP="00FB4355">
            <w:pPr>
              <w:rPr>
                <w:rFonts w:cs="Arial"/>
                <w:strike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Ilmoita toiminnasta 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Vesiviljelyrekister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i</w:t>
            </w:r>
            <w:r w:rsidRPr="00214293">
              <w:rPr>
                <w:rFonts w:cs="Arial"/>
                <w:color w:val="000000" w:themeColor="text1"/>
                <w:sz w:val="16"/>
                <w:szCs w:val="16"/>
              </w:rPr>
              <w:t>i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n</w:t>
            </w:r>
          </w:p>
        </w:tc>
      </w:tr>
    </w:tbl>
    <w:p w:rsidR="00F166EA" w:rsidRDefault="00F166EA" w:rsidP="00F166EA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34"/>
      </w:tblGrid>
      <w:tr w:rsidR="00F166EA" w:rsidRPr="00BC0F7E" w:rsidTr="009E4EFE">
        <w:trPr>
          <w:trHeight w:val="406"/>
        </w:trPr>
        <w:tc>
          <w:tcPr>
            <w:tcW w:w="1526" w:type="dxa"/>
            <w:shd w:val="clear" w:color="auto" w:fill="auto"/>
          </w:tcPr>
          <w:p w:rsidR="00F166EA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 b. </w:t>
            </w:r>
            <w:r w:rsidRPr="009A2216">
              <w:rPr>
                <w:rFonts w:cs="Arial"/>
                <w:sz w:val="16"/>
                <w:szCs w:val="16"/>
              </w:rPr>
              <w:t xml:space="preserve">Alkutuotannon tuotteiden luovutus </w:t>
            </w:r>
            <w:r w:rsidRPr="002A6F97">
              <w:rPr>
                <w:rFonts w:cs="Arial"/>
                <w:b/>
                <w:sz w:val="16"/>
                <w:szCs w:val="16"/>
              </w:rPr>
              <w:t>suoraan kuluttajalle</w:t>
            </w:r>
          </w:p>
        </w:tc>
        <w:tc>
          <w:tcPr>
            <w:tcW w:w="8534" w:type="dxa"/>
            <w:shd w:val="clear" w:color="auto" w:fill="auto"/>
          </w:tcPr>
          <w:p w:rsidR="00F166EA" w:rsidRPr="0009646C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9646C">
              <w:rPr>
                <w:rFonts w:cs="Arial"/>
                <w:sz w:val="16"/>
                <w:szCs w:val="16"/>
              </w:rPr>
              <w:t xml:space="preserve">Valitaan alla olevista vaihtoehdoista ne, jotka kuvaavat toimintaa </w:t>
            </w:r>
            <w:r w:rsidRPr="00713430">
              <w:rPr>
                <w:rFonts w:cs="Arial"/>
                <w:sz w:val="16"/>
                <w:szCs w:val="16"/>
              </w:rPr>
              <w:t>(jos tuotanto ei ylitä kohdissa 5b ja 5c ilmoitettuja määriä</w:t>
            </w:r>
            <w:r w:rsidR="002A6F97">
              <w:rPr>
                <w:rFonts w:cs="Arial"/>
                <w:sz w:val="16"/>
                <w:szCs w:val="16"/>
              </w:rPr>
              <w:t>,</w:t>
            </w:r>
            <w:r w:rsidRPr="00713430">
              <w:rPr>
                <w:rFonts w:cs="Arial"/>
                <w:sz w:val="16"/>
                <w:szCs w:val="16"/>
              </w:rPr>
              <w:t xml:space="preserve"> helpotukset omavalvonnan kuv</w:t>
            </w:r>
            <w:r w:rsidR="002A6F97">
              <w:rPr>
                <w:rFonts w:cs="Arial"/>
                <w:sz w:val="16"/>
                <w:szCs w:val="16"/>
              </w:rPr>
              <w:t>auksessa ja vesitutkimuksissa ovat</w:t>
            </w:r>
            <w:r w:rsidRPr="00713430">
              <w:rPr>
                <w:rFonts w:cs="Arial"/>
                <w:sz w:val="16"/>
                <w:szCs w:val="16"/>
              </w:rPr>
              <w:t xml:space="preserve"> voimassa</w:t>
            </w:r>
            <w:r>
              <w:rPr>
                <w:rFonts w:cs="Arial"/>
                <w:sz w:val="16"/>
                <w:szCs w:val="16"/>
              </w:rPr>
              <w:t xml:space="preserve">; omavalvonnan kuvaus on kuitenkin </w:t>
            </w:r>
            <w:r w:rsidRPr="007A1779">
              <w:rPr>
                <w:rFonts w:cs="Arial"/>
                <w:sz w:val="16"/>
                <w:szCs w:val="16"/>
              </w:rPr>
              <w:t>tehtävä raakamaidon ja ternimaidon myynnistä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F166EA" w:rsidRPr="00BC0F7E" w:rsidTr="009E4EFE">
        <w:trPr>
          <w:trHeight w:val="406"/>
        </w:trPr>
        <w:tc>
          <w:tcPr>
            <w:tcW w:w="1526" w:type="dxa"/>
            <w:shd w:val="clear" w:color="auto" w:fill="auto"/>
          </w:tcPr>
          <w:p w:rsidR="00F166EA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34" w:type="dxa"/>
            <w:shd w:val="clear" w:color="auto" w:fill="auto"/>
          </w:tcPr>
          <w:p w:rsidR="00F166EA" w:rsidRPr="0009646C" w:rsidRDefault="008D6A84" w:rsidP="00F166EA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2016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 lehtivihannekset, enintään 5</w:t>
            </w:r>
            <w:r w:rsidR="002A6F97">
              <w:rPr>
                <w:rFonts w:cs="Arial"/>
                <w:sz w:val="16"/>
                <w:szCs w:val="16"/>
              </w:rPr>
              <w:t>0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 000 kiloa vuodessa, 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11193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muut kasveista saatavat alkutuotannon tuotteet ja sienet, enintään 10</w:t>
            </w:r>
            <w:r w:rsidR="002A6F97">
              <w:rPr>
                <w:rFonts w:cs="Arial"/>
                <w:sz w:val="16"/>
                <w:szCs w:val="16"/>
              </w:rPr>
              <w:t>0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 000 kiloa vuodessa 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83044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>
              <w:rPr>
                <w:rFonts w:cs="Arial"/>
                <w:sz w:val="16"/>
                <w:szCs w:val="16"/>
              </w:rPr>
              <w:t xml:space="preserve"> </w:t>
            </w:r>
            <w:r w:rsidR="002A6F97">
              <w:rPr>
                <w:rFonts w:cs="Arial"/>
                <w:sz w:val="16"/>
                <w:szCs w:val="16"/>
              </w:rPr>
              <w:t>hunaja, enintään 2</w:t>
            </w:r>
            <w:r w:rsidR="00F166EA" w:rsidRPr="0009646C">
              <w:rPr>
                <w:rFonts w:cs="Arial"/>
                <w:sz w:val="16"/>
                <w:szCs w:val="16"/>
              </w:rPr>
              <w:t> </w:t>
            </w:r>
            <w:r w:rsidR="002A6F97">
              <w:rPr>
                <w:rFonts w:cs="Arial"/>
                <w:sz w:val="16"/>
                <w:szCs w:val="16"/>
              </w:rPr>
              <w:t>5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00 kiloa vuodessa;   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577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kalastustuotteet alkutuotannon tuotteina, enintään 5 000 kiloa vuodessa;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6646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ternimaito alkutuotantopaikalla, enintään 2 500 kiloa vuodessa;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81201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muu raakamaito alkutuotantopaikalla, enintään 2 500 kiloa vuodessa;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2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61427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kananmunat alkutuotantopaikalla, paikallisessa torikaupassa tai ovelta ovelle myynnissä, enintään </w:t>
            </w:r>
            <w:r w:rsidR="002A6F97">
              <w:rPr>
                <w:rFonts w:cs="Arial"/>
                <w:sz w:val="16"/>
                <w:szCs w:val="16"/>
              </w:rPr>
              <w:t>2</w:t>
            </w:r>
            <w:r w:rsidR="00F166EA" w:rsidRPr="0009646C">
              <w:rPr>
                <w:rFonts w:cs="Arial"/>
                <w:sz w:val="16"/>
                <w:szCs w:val="16"/>
              </w:rPr>
              <w:t>0 000 kiloa vuodessa;</w:t>
            </w:r>
          </w:p>
          <w:p w:rsidR="00F166EA" w:rsidRPr="0009646C" w:rsidRDefault="008D6A84" w:rsidP="002A6F97">
            <w:pPr>
              <w:pStyle w:val="Luettelokappale"/>
              <w:numPr>
                <w:ilvl w:val="0"/>
                <w:numId w:val="2"/>
              </w:num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7096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muut linnunmunat, enintään </w:t>
            </w:r>
            <w:r w:rsidR="002A6F97">
              <w:rPr>
                <w:rFonts w:cs="Arial"/>
                <w:sz w:val="16"/>
                <w:szCs w:val="16"/>
              </w:rPr>
              <w:t>5</w:t>
            </w:r>
            <w:r w:rsidR="00F166EA" w:rsidRPr="0009646C">
              <w:rPr>
                <w:rFonts w:cs="Arial"/>
                <w:sz w:val="16"/>
                <w:szCs w:val="16"/>
              </w:rPr>
              <w:t> </w:t>
            </w:r>
            <w:r w:rsidR="002A6F97">
              <w:rPr>
                <w:rFonts w:cs="Arial"/>
                <w:sz w:val="16"/>
                <w:szCs w:val="16"/>
              </w:rPr>
              <w:t>0</w:t>
            </w:r>
            <w:r w:rsidR="00F166EA" w:rsidRPr="0009646C">
              <w:rPr>
                <w:rFonts w:cs="Arial"/>
                <w:sz w:val="16"/>
                <w:szCs w:val="16"/>
              </w:rPr>
              <w:t>00 kiloa vuodessa.</w:t>
            </w:r>
          </w:p>
        </w:tc>
      </w:tr>
      <w:tr w:rsidR="00F166EA" w:rsidRPr="00BC0F7E" w:rsidTr="009E4EFE">
        <w:trPr>
          <w:trHeight w:val="406"/>
        </w:trPr>
        <w:tc>
          <w:tcPr>
            <w:tcW w:w="1526" w:type="dxa"/>
            <w:shd w:val="clear" w:color="auto" w:fill="auto"/>
          </w:tcPr>
          <w:p w:rsidR="00F166EA" w:rsidRPr="009A2216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A2216">
              <w:rPr>
                <w:rFonts w:cs="Arial"/>
                <w:sz w:val="16"/>
                <w:szCs w:val="16"/>
              </w:rPr>
              <w:t xml:space="preserve">5 c. Alkutuotannon tuotteiden toimittaminen </w:t>
            </w:r>
            <w:r w:rsidRPr="002A6F97">
              <w:rPr>
                <w:rFonts w:cs="Arial"/>
                <w:b/>
                <w:sz w:val="16"/>
                <w:szCs w:val="16"/>
              </w:rPr>
              <w:t>paikalliseen vähittäismyyntiin</w:t>
            </w:r>
          </w:p>
          <w:p w:rsidR="00F166EA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34" w:type="dxa"/>
            <w:shd w:val="clear" w:color="auto" w:fill="auto"/>
          </w:tcPr>
          <w:p w:rsidR="00F166EA" w:rsidRPr="0009646C" w:rsidRDefault="008D6A84" w:rsidP="00F166EA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91553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 lehtivihannekset, enintään 5</w:t>
            </w:r>
            <w:r w:rsidR="002A6F97">
              <w:rPr>
                <w:rFonts w:cs="Arial"/>
                <w:sz w:val="16"/>
                <w:szCs w:val="16"/>
              </w:rPr>
              <w:t>0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 000 kiloa vuodessa, 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32193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muut kasveista saatavat alkutuotannon tuotteet ja sienet, enintään 1</w:t>
            </w:r>
            <w:r w:rsidR="002A6F97">
              <w:rPr>
                <w:rFonts w:cs="Arial"/>
                <w:sz w:val="16"/>
                <w:szCs w:val="16"/>
              </w:rPr>
              <w:t>0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0 000 kiloa vuodessa 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279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>
              <w:rPr>
                <w:rFonts w:cs="Arial"/>
                <w:sz w:val="16"/>
                <w:szCs w:val="16"/>
              </w:rPr>
              <w:t xml:space="preserve"> </w:t>
            </w:r>
            <w:r w:rsidR="002A6F97">
              <w:rPr>
                <w:rFonts w:cs="Arial"/>
                <w:sz w:val="16"/>
                <w:szCs w:val="16"/>
              </w:rPr>
              <w:t>hunaja, enintään 2</w:t>
            </w:r>
            <w:r w:rsidR="00F166EA" w:rsidRPr="0009646C">
              <w:rPr>
                <w:rFonts w:cs="Arial"/>
                <w:sz w:val="16"/>
                <w:szCs w:val="16"/>
              </w:rPr>
              <w:t> </w:t>
            </w:r>
            <w:r w:rsidR="002A6F97">
              <w:rPr>
                <w:rFonts w:cs="Arial"/>
                <w:sz w:val="16"/>
                <w:szCs w:val="16"/>
              </w:rPr>
              <w:t>5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00 kiloa vuodessa; 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5753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jäädytetty ternimaito, enintään 2 500 kiloa vuodessa;</w:t>
            </w:r>
          </w:p>
          <w:p w:rsidR="00F166EA" w:rsidRPr="0009646C" w:rsidRDefault="008D6A84" w:rsidP="00F166EA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812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> kananmunat, jos ne toimitetaan vähittäiskauppoihin poikkeusalueella*, enintään 30 000 kiloa vuodessa;</w:t>
            </w:r>
          </w:p>
          <w:p w:rsidR="00F166EA" w:rsidRPr="0009646C" w:rsidRDefault="008D6A84" w:rsidP="002A6F97">
            <w:pPr>
              <w:pStyle w:val="Luettelokappale"/>
              <w:numPr>
                <w:ilvl w:val="0"/>
                <w:numId w:val="3"/>
              </w:numPr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6038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09646C">
              <w:rPr>
                <w:rFonts w:cs="Arial"/>
                <w:sz w:val="16"/>
                <w:szCs w:val="16"/>
              </w:rPr>
              <w:t xml:space="preserve"> </w:t>
            </w:r>
            <w:r w:rsidR="00F166EA" w:rsidRPr="0009646C">
              <w:rPr>
                <w:rFonts w:cs="Arial"/>
                <w:sz w:val="16"/>
                <w:szCs w:val="16"/>
              </w:rPr>
              <w:t xml:space="preserve">muut linnunmunat, enintään </w:t>
            </w:r>
            <w:r w:rsidR="002A6F97">
              <w:rPr>
                <w:rFonts w:cs="Arial"/>
                <w:sz w:val="16"/>
                <w:szCs w:val="16"/>
              </w:rPr>
              <w:t>5</w:t>
            </w:r>
            <w:r w:rsidR="00F166EA" w:rsidRPr="0009646C">
              <w:rPr>
                <w:rFonts w:cs="Arial"/>
                <w:sz w:val="16"/>
                <w:szCs w:val="16"/>
              </w:rPr>
              <w:t> </w:t>
            </w:r>
            <w:r w:rsidR="002A6F97">
              <w:rPr>
                <w:rFonts w:cs="Arial"/>
                <w:sz w:val="16"/>
                <w:szCs w:val="16"/>
              </w:rPr>
              <w:t>0</w:t>
            </w:r>
            <w:r w:rsidR="00F166EA" w:rsidRPr="0009646C">
              <w:rPr>
                <w:rFonts w:cs="Arial"/>
                <w:sz w:val="16"/>
                <w:szCs w:val="16"/>
              </w:rPr>
              <w:t>00 kiloa vuodessa.</w:t>
            </w:r>
          </w:p>
        </w:tc>
      </w:tr>
    </w:tbl>
    <w:p w:rsidR="00F166EA" w:rsidRDefault="00F166EA" w:rsidP="00F166EA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36"/>
        <w:gridCol w:w="3998"/>
      </w:tblGrid>
      <w:tr w:rsidR="00F166EA" w:rsidRPr="00BC0F7E" w:rsidTr="009E4EFE">
        <w:trPr>
          <w:trHeight w:val="406"/>
        </w:trPr>
        <w:tc>
          <w:tcPr>
            <w:tcW w:w="1526" w:type="dxa"/>
            <w:shd w:val="clear" w:color="auto" w:fill="auto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BC0F7E">
              <w:rPr>
                <w:rFonts w:cs="Arial"/>
                <w:sz w:val="16"/>
                <w:szCs w:val="16"/>
              </w:rPr>
              <w:t>. Toimijan allekirjoitus ja nimenselvennys</w:t>
            </w:r>
          </w:p>
        </w:tc>
        <w:tc>
          <w:tcPr>
            <w:tcW w:w="4536" w:type="dxa"/>
            <w:shd w:val="clear" w:color="auto" w:fill="auto"/>
          </w:tcPr>
          <w:p w:rsidR="00F166EA" w:rsidRPr="00BC0F7E" w:rsidRDefault="00F166EA" w:rsidP="00FB4355">
            <w:pPr>
              <w:spacing w:before="60" w:after="12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Paikka</w:t>
            </w:r>
            <w:r w:rsidRPr="00BC0F7E">
              <w:rPr>
                <w:rFonts w:cs="Arial"/>
                <w:sz w:val="16"/>
                <w:szCs w:val="16"/>
              </w:rPr>
              <w:tab/>
              <w:t xml:space="preserve">                   Päivämäärä</w:t>
            </w:r>
          </w:p>
          <w:p w:rsidR="00F166EA" w:rsidRPr="00BC0F7E" w:rsidRDefault="00027B7C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6EA" w:rsidRPr="00BC0F7E">
              <w:rPr>
                <w:rFonts w:cs="Arial"/>
                <w:szCs w:val="22"/>
              </w:rPr>
              <w:instrText xml:space="preserve"> FORMTEXT </w:instrText>
            </w:r>
            <w:r w:rsidRPr="00BC0F7E">
              <w:rPr>
                <w:rFonts w:cs="Arial"/>
                <w:szCs w:val="22"/>
              </w:rPr>
            </w:r>
            <w:r w:rsidRPr="00BC0F7E">
              <w:rPr>
                <w:rFonts w:cs="Arial"/>
                <w:szCs w:val="22"/>
              </w:rPr>
              <w:fldChar w:fldCharType="separate"/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szCs w:val="22"/>
              </w:rPr>
              <w:fldChar w:fldCharType="end"/>
            </w:r>
            <w:r w:rsidRPr="00BC0F7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6EA" w:rsidRPr="00BC0F7E">
              <w:rPr>
                <w:rFonts w:cs="Arial"/>
                <w:szCs w:val="22"/>
              </w:rPr>
              <w:instrText xml:space="preserve"> FORMTEXT </w:instrText>
            </w:r>
            <w:r w:rsidRPr="00BC0F7E">
              <w:rPr>
                <w:rFonts w:cs="Arial"/>
                <w:szCs w:val="22"/>
              </w:rPr>
            </w:r>
            <w:r w:rsidRPr="00BC0F7E">
              <w:rPr>
                <w:rFonts w:cs="Arial"/>
                <w:szCs w:val="22"/>
              </w:rPr>
              <w:fldChar w:fldCharType="separate"/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998" w:type="dxa"/>
            <w:shd w:val="clear" w:color="auto" w:fill="auto"/>
          </w:tcPr>
          <w:p w:rsidR="00F166EA" w:rsidRPr="00BC0F7E" w:rsidRDefault="00F166EA" w:rsidP="00FB4355">
            <w:pPr>
              <w:tabs>
                <w:tab w:val="left" w:pos="2692"/>
              </w:tabs>
              <w:spacing w:before="60" w:after="12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Allekirjoitus ja nimenselvennys</w:t>
            </w:r>
          </w:p>
          <w:p w:rsidR="00F166EA" w:rsidRPr="00BC0F7E" w:rsidRDefault="00027B7C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166EA" w:rsidRPr="00BC0F7E">
              <w:rPr>
                <w:rFonts w:cs="Arial"/>
                <w:szCs w:val="22"/>
              </w:rPr>
              <w:instrText xml:space="preserve"> FORMTEXT </w:instrText>
            </w:r>
            <w:r w:rsidRPr="00BC0F7E">
              <w:rPr>
                <w:rFonts w:cs="Arial"/>
                <w:szCs w:val="22"/>
              </w:rPr>
            </w:r>
            <w:r w:rsidRPr="00BC0F7E">
              <w:rPr>
                <w:rFonts w:cs="Arial"/>
                <w:szCs w:val="22"/>
              </w:rPr>
              <w:fldChar w:fldCharType="separate"/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="00F166EA" w:rsidRPr="00BC0F7E">
              <w:rPr>
                <w:rFonts w:cs="Arial"/>
                <w:noProof/>
                <w:szCs w:val="22"/>
              </w:rPr>
              <w:t> </w:t>
            </w:r>
            <w:r w:rsidRPr="00BC0F7E">
              <w:rPr>
                <w:rFonts w:cs="Arial"/>
                <w:szCs w:val="22"/>
              </w:rPr>
              <w:fldChar w:fldCharType="end"/>
            </w:r>
          </w:p>
        </w:tc>
      </w:tr>
    </w:tbl>
    <w:p w:rsidR="00F166EA" w:rsidRDefault="00F166EA" w:rsidP="00F166EA"/>
    <w:p w:rsidR="00F166EA" w:rsidRPr="0014328A" w:rsidRDefault="00F166EA" w:rsidP="00F166EA">
      <w:pPr>
        <w:autoSpaceDE w:val="0"/>
        <w:autoSpaceDN w:val="0"/>
        <w:adjustRightInd w:val="0"/>
        <w:rPr>
          <w:sz w:val="16"/>
          <w:szCs w:val="16"/>
        </w:rPr>
      </w:pPr>
      <w:r w:rsidRPr="0014328A">
        <w:rPr>
          <w:sz w:val="16"/>
          <w:szCs w:val="16"/>
        </w:rPr>
        <w:t xml:space="preserve">* </w:t>
      </w:r>
      <w:r w:rsidRPr="0014328A">
        <w:rPr>
          <w:rFonts w:cs="Arial"/>
          <w:sz w:val="16"/>
          <w:szCs w:val="16"/>
        </w:rPr>
        <w:t xml:space="preserve">Poikkeusalue: Lappi, Kainuu, </w:t>
      </w:r>
      <w:proofErr w:type="spellStart"/>
      <w:r w:rsidRPr="0014328A">
        <w:rPr>
          <w:rFonts w:cs="Arial"/>
          <w:sz w:val="16"/>
          <w:szCs w:val="16"/>
        </w:rPr>
        <w:t>Pohjois</w:t>
      </w:r>
      <w:proofErr w:type="spellEnd"/>
      <w:r w:rsidRPr="0014328A">
        <w:rPr>
          <w:rFonts w:cs="Arial"/>
          <w:sz w:val="16"/>
          <w:szCs w:val="16"/>
        </w:rPr>
        <w:t xml:space="preserve">-Pohjanmaa ja </w:t>
      </w:r>
      <w:proofErr w:type="spellStart"/>
      <w:r w:rsidRPr="0014328A">
        <w:rPr>
          <w:rFonts w:cs="Arial"/>
          <w:sz w:val="16"/>
          <w:szCs w:val="16"/>
        </w:rPr>
        <w:t>Pohjois</w:t>
      </w:r>
      <w:proofErr w:type="spellEnd"/>
      <w:r w:rsidRPr="0014328A">
        <w:rPr>
          <w:rFonts w:cs="Arial"/>
          <w:sz w:val="16"/>
          <w:szCs w:val="16"/>
        </w:rPr>
        <w:t xml:space="preserve">-Karjalan ja </w:t>
      </w:r>
      <w:proofErr w:type="spellStart"/>
      <w:r w:rsidRPr="0014328A">
        <w:rPr>
          <w:rFonts w:cs="Arial"/>
          <w:sz w:val="16"/>
          <w:szCs w:val="16"/>
        </w:rPr>
        <w:t>Pohjois</w:t>
      </w:r>
      <w:proofErr w:type="spellEnd"/>
      <w:r w:rsidRPr="0014328A">
        <w:rPr>
          <w:rFonts w:cs="Arial"/>
          <w:sz w:val="16"/>
          <w:szCs w:val="16"/>
        </w:rPr>
        <w:t xml:space="preserve">-Savon maakunnat sekä Ahvenanmaa. </w:t>
      </w:r>
      <w:proofErr w:type="spellStart"/>
      <w:r w:rsidRPr="0014328A">
        <w:rPr>
          <w:rFonts w:cs="Arial"/>
          <w:sz w:val="16"/>
          <w:szCs w:val="16"/>
        </w:rPr>
        <w:t>Pohjois</w:t>
      </w:r>
      <w:proofErr w:type="spellEnd"/>
      <w:r w:rsidRPr="0014328A">
        <w:rPr>
          <w:rFonts w:cs="Arial"/>
          <w:sz w:val="16"/>
          <w:szCs w:val="16"/>
        </w:rPr>
        <w:t xml:space="preserve">-Karjalan kunnista Ilomantsi, Joensuu, Juuka, Kitee, Kontiolahti, Lieksa, Liperi, Nurmes, Outokumpu, Polvijärvi, Rääkkylä, Tohmajärvi ja Valtimo. </w:t>
      </w:r>
      <w:proofErr w:type="spellStart"/>
      <w:r w:rsidRPr="0014328A">
        <w:rPr>
          <w:rFonts w:cs="Arial"/>
          <w:sz w:val="16"/>
          <w:szCs w:val="16"/>
        </w:rPr>
        <w:t>Pohjois</w:t>
      </w:r>
      <w:proofErr w:type="spellEnd"/>
      <w:r w:rsidRPr="0014328A">
        <w:rPr>
          <w:rFonts w:cs="Arial"/>
          <w:sz w:val="16"/>
          <w:szCs w:val="16"/>
        </w:rPr>
        <w:t>-Savon kunnista ovat Iisalmi, Juankoski, Kaavi,</w:t>
      </w:r>
      <w:r w:rsidR="00BD7524">
        <w:rPr>
          <w:rFonts w:cs="Arial"/>
          <w:sz w:val="16"/>
          <w:szCs w:val="16"/>
        </w:rPr>
        <w:t xml:space="preserve"> </w:t>
      </w:r>
      <w:r w:rsidRPr="0014328A">
        <w:rPr>
          <w:rFonts w:cs="Arial"/>
          <w:sz w:val="16"/>
          <w:szCs w:val="16"/>
        </w:rPr>
        <w:t>Keitele, Kiuruvesi, Kuopio, Lapinlahti, Leppävirta, Maaninka, Pielavesi, Rautalampi,</w:t>
      </w:r>
      <w:r w:rsidR="00BD7524">
        <w:rPr>
          <w:rFonts w:cs="Arial"/>
          <w:sz w:val="16"/>
          <w:szCs w:val="16"/>
        </w:rPr>
        <w:t xml:space="preserve"> </w:t>
      </w:r>
      <w:r w:rsidRPr="0014328A">
        <w:rPr>
          <w:rFonts w:cs="Arial"/>
          <w:sz w:val="16"/>
          <w:szCs w:val="16"/>
        </w:rPr>
        <w:t>Rautavaara, Siilinjärvi, Sonkajärvi, Suonenjoki, Tervo, Tuusniemi, Varkaus, Vesantoja Vieremä.</w:t>
      </w:r>
    </w:p>
    <w:p w:rsidR="007B05D4" w:rsidRDefault="007B05D4" w:rsidP="00F166EA">
      <w:bookmarkStart w:id="0" w:name="_GoBack"/>
      <w:bookmarkEnd w:id="0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184"/>
      </w:tblGrid>
      <w:tr w:rsidR="00F166EA" w:rsidRPr="00BC0F7E" w:rsidTr="009E4EFE">
        <w:trPr>
          <w:cantSplit/>
        </w:trPr>
        <w:tc>
          <w:tcPr>
            <w:tcW w:w="10060" w:type="dxa"/>
            <w:gridSpan w:val="3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b/>
                <w:sz w:val="16"/>
                <w:szCs w:val="16"/>
              </w:rPr>
              <w:t>Ilmoitus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C0F7E">
              <w:rPr>
                <w:rFonts w:cs="Arial"/>
                <w:b/>
                <w:sz w:val="16"/>
                <w:szCs w:val="16"/>
              </w:rPr>
              <w:t xml:space="preserve">toimitetaan </w:t>
            </w:r>
            <w:proofErr w:type="spellStart"/>
            <w:r w:rsidRPr="00F166EA">
              <w:rPr>
                <w:rFonts w:cs="Arial"/>
                <w:b/>
                <w:sz w:val="16"/>
                <w:szCs w:val="16"/>
              </w:rPr>
              <w:t>Keski</w:t>
            </w:r>
            <w:proofErr w:type="spellEnd"/>
            <w:r w:rsidRPr="00F166EA">
              <w:rPr>
                <w:rFonts w:cs="Arial"/>
                <w:b/>
                <w:sz w:val="16"/>
                <w:szCs w:val="16"/>
              </w:rPr>
              <w:t>-Pohjanmaan ympäristöterveydenhuollolle</w:t>
            </w:r>
          </w:p>
        </w:tc>
      </w:tr>
      <w:tr w:rsidR="00F166EA" w:rsidRPr="00BC0F7E" w:rsidTr="009E4EFE">
        <w:trPr>
          <w:cantSplit/>
        </w:trPr>
        <w:tc>
          <w:tcPr>
            <w:tcW w:w="10060" w:type="dxa"/>
            <w:gridSpan w:val="3"/>
            <w:shd w:val="clear" w:color="auto" w:fill="D9D9D9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Viranomainen täyttää </w:t>
            </w:r>
          </w:p>
        </w:tc>
      </w:tr>
      <w:tr w:rsidR="00F166EA" w:rsidRPr="00BC0F7E" w:rsidTr="009E4EFE">
        <w:trPr>
          <w:cantSplit/>
        </w:trPr>
        <w:tc>
          <w:tcPr>
            <w:tcW w:w="3438" w:type="dxa"/>
            <w:shd w:val="clear" w:color="auto" w:fill="D9D9D9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lastRenderedPageBreak/>
              <w:t>Ilmoitus on täytetty asianmukaisesti</w:t>
            </w:r>
          </w:p>
          <w:p w:rsidR="00F166EA" w:rsidRPr="00BC0F7E" w:rsidRDefault="008D6A84" w:rsidP="00FB4355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4931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BC0F7E">
              <w:rPr>
                <w:rFonts w:cs="Arial"/>
                <w:sz w:val="16"/>
                <w:szCs w:val="16"/>
              </w:rPr>
              <w:t xml:space="preserve"> </w:t>
            </w:r>
            <w:r w:rsidR="00F166EA" w:rsidRPr="00BC0F7E">
              <w:rPr>
                <w:rFonts w:cs="Arial"/>
                <w:sz w:val="16"/>
                <w:szCs w:val="16"/>
              </w:rPr>
              <w:t>kyllä</w:t>
            </w:r>
            <w:r w:rsidR="00F166EA" w:rsidRPr="00BC0F7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8708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08" w:rsidRPr="00B07388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E37508" w:rsidRPr="00BC0F7E">
              <w:rPr>
                <w:rFonts w:cs="Arial"/>
                <w:sz w:val="16"/>
                <w:szCs w:val="16"/>
              </w:rPr>
              <w:t xml:space="preserve"> </w:t>
            </w:r>
            <w:r w:rsidR="00F166EA" w:rsidRPr="00BC0F7E">
              <w:rPr>
                <w:rFonts w:cs="Arial"/>
                <w:sz w:val="16"/>
                <w:szCs w:val="16"/>
              </w:rPr>
              <w:t>ei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 ______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Viranhaltijan allekirjoitus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D9D9D9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Lisätietoja on pyydetty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 _____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Viranhaltijan allekirjoitus </w:t>
            </w:r>
          </w:p>
        </w:tc>
        <w:tc>
          <w:tcPr>
            <w:tcW w:w="3184" w:type="dxa"/>
            <w:shd w:val="clear" w:color="auto" w:fill="D9D9D9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Pyydetyt lisätiedot on saatu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BC0F7E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BC0F7E">
              <w:rPr>
                <w:rFonts w:cs="Arial"/>
                <w:sz w:val="16"/>
                <w:szCs w:val="16"/>
              </w:rPr>
              <w:t xml:space="preserve"> ______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166EA" w:rsidRPr="00BC0F7E" w:rsidRDefault="00F166EA" w:rsidP="00FB4355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Viranhaltijan allekirjoitus</w:t>
            </w:r>
          </w:p>
        </w:tc>
      </w:tr>
      <w:tr w:rsidR="00F166EA" w:rsidRPr="00BC0F7E" w:rsidTr="009E4EFE">
        <w:trPr>
          <w:cantSplit/>
        </w:trPr>
        <w:tc>
          <w:tcPr>
            <w:tcW w:w="10060" w:type="dxa"/>
            <w:gridSpan w:val="3"/>
            <w:shd w:val="clear" w:color="auto" w:fill="D9D9D9"/>
          </w:tcPr>
          <w:p w:rsidR="00F166EA" w:rsidRPr="00E541F1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 xml:space="preserve">Alustava </w:t>
            </w:r>
            <w:r w:rsidRPr="00E541F1">
              <w:rPr>
                <w:rFonts w:cs="Arial"/>
                <w:sz w:val="16"/>
                <w:szCs w:val="16"/>
              </w:rPr>
              <w:t>tarkastustiheyden määrittäminen tehty _____/____</w:t>
            </w:r>
            <w:proofErr w:type="gramStart"/>
            <w:r w:rsidRPr="00E541F1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E541F1">
              <w:rPr>
                <w:rFonts w:cs="Arial"/>
                <w:sz w:val="16"/>
                <w:szCs w:val="16"/>
              </w:rPr>
              <w:t xml:space="preserve"> ______ 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166EA" w:rsidRPr="00BC0F7E" w:rsidTr="009E4EFE">
        <w:trPr>
          <w:cantSplit/>
        </w:trPr>
        <w:tc>
          <w:tcPr>
            <w:tcW w:w="10060" w:type="dxa"/>
            <w:gridSpan w:val="3"/>
            <w:shd w:val="clear" w:color="auto" w:fill="D9D9D9"/>
          </w:tcPr>
          <w:p w:rsidR="00F166EA" w:rsidRPr="00BC0F7E" w:rsidRDefault="00F166EA" w:rsidP="00FB4355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Tieto ilmoituksen</w:t>
            </w:r>
            <w:r w:rsidR="007B05D4">
              <w:rPr>
                <w:rFonts w:cs="Arial"/>
                <w:sz w:val="16"/>
                <w:szCs w:val="16"/>
              </w:rPr>
              <w:t xml:space="preserve"> </w:t>
            </w:r>
            <w:r w:rsidRPr="00BC0F7E">
              <w:rPr>
                <w:rFonts w:cs="Arial"/>
                <w:sz w:val="16"/>
                <w:szCs w:val="16"/>
              </w:rPr>
              <w:t>vastaanottamisesta on lähetetty toimijalle</w:t>
            </w:r>
          </w:p>
          <w:p w:rsidR="00F166EA" w:rsidRPr="00BC0F7E" w:rsidRDefault="00F166EA" w:rsidP="00FB435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C0F7E">
              <w:rPr>
                <w:rFonts w:cs="Arial"/>
                <w:sz w:val="16"/>
                <w:szCs w:val="16"/>
              </w:rPr>
              <w:t>_____/_____  20 ______</w:t>
            </w:r>
          </w:p>
        </w:tc>
      </w:tr>
    </w:tbl>
    <w:p w:rsidR="00AF6D0A" w:rsidRDefault="00AF6D0A"/>
    <w:sectPr w:rsidR="00AF6D0A" w:rsidSect="00914B7D">
      <w:headerReference w:type="default" r:id="rId8"/>
      <w:footerReference w:type="default" r:id="rId9"/>
      <w:pgSz w:w="11906" w:h="16838" w:code="9"/>
      <w:pgMar w:top="454" w:right="1134" w:bottom="425" w:left="1134" w:header="510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88" w:rsidRDefault="00B07388" w:rsidP="00F166EA">
      <w:r>
        <w:separator/>
      </w:r>
    </w:p>
  </w:endnote>
  <w:endnote w:type="continuationSeparator" w:id="0">
    <w:p w:rsidR="00B07388" w:rsidRDefault="00B07388" w:rsidP="00F1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B7D" w:rsidRPr="001D5096" w:rsidRDefault="00914B7D" w:rsidP="00914B7D">
    <w:pPr>
      <w:rPr>
        <w:sz w:val="18"/>
      </w:rPr>
    </w:pPr>
    <w:r w:rsidRPr="001D5096"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78174" wp14:editId="6E4E1215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484C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76900C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" strokecolor="#00484c"/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914B7D" w:rsidRPr="0045656E" w:rsidTr="000A1132">
      <w:tc>
        <w:tcPr>
          <w:tcW w:w="4536" w:type="dxa"/>
          <w:shd w:val="clear" w:color="auto" w:fill="auto"/>
        </w:tcPr>
        <w:p w:rsidR="00914B7D" w:rsidRPr="002D419C" w:rsidRDefault="00914B7D" w:rsidP="00914B7D">
          <w:pPr>
            <w:rPr>
              <w:rFonts w:cs="Arial"/>
              <w:b/>
              <w:sz w:val="16"/>
              <w:szCs w:val="16"/>
            </w:rPr>
          </w:pPr>
          <w:proofErr w:type="spellStart"/>
          <w:r w:rsidRPr="002D419C">
            <w:rPr>
              <w:rFonts w:cs="Arial"/>
              <w:b/>
              <w:sz w:val="16"/>
              <w:szCs w:val="16"/>
            </w:rPr>
            <w:t>Keski</w:t>
          </w:r>
          <w:proofErr w:type="spellEnd"/>
          <w:r w:rsidRPr="002D419C">
            <w:rPr>
              <w:rFonts w:cs="Arial"/>
              <w:b/>
              <w:sz w:val="16"/>
              <w:szCs w:val="16"/>
            </w:rPr>
            <w:t>-Pohjanmaan ympäristöterveydenhuolto</w:t>
          </w:r>
        </w:p>
        <w:p w:rsidR="00914B7D" w:rsidRDefault="00914B7D" w:rsidP="00914B7D">
          <w:pPr>
            <w:rPr>
              <w:rFonts w:cs="Arial"/>
              <w:b/>
              <w:sz w:val="14"/>
              <w:szCs w:val="14"/>
            </w:rPr>
          </w:pPr>
        </w:p>
        <w:p w:rsidR="00914B7D" w:rsidRPr="008D7D6A" w:rsidRDefault="00914B7D" w:rsidP="00914B7D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Käyntiosoitteet</w:t>
          </w:r>
        </w:p>
      </w:tc>
      <w:tc>
        <w:tcPr>
          <w:tcW w:w="2694" w:type="dxa"/>
          <w:shd w:val="clear" w:color="auto" w:fill="auto"/>
        </w:tcPr>
        <w:p w:rsidR="00914B7D" w:rsidRDefault="00914B7D" w:rsidP="00914B7D">
          <w:pPr>
            <w:rPr>
              <w:rFonts w:cs="Arial"/>
              <w:b/>
              <w:sz w:val="14"/>
              <w:szCs w:val="14"/>
            </w:rPr>
          </w:pPr>
        </w:p>
        <w:p w:rsidR="00914B7D" w:rsidRDefault="00914B7D" w:rsidP="00914B7D">
          <w:pPr>
            <w:rPr>
              <w:rFonts w:cs="Arial"/>
              <w:b/>
              <w:sz w:val="14"/>
              <w:szCs w:val="14"/>
            </w:rPr>
          </w:pPr>
        </w:p>
        <w:p w:rsidR="00914B7D" w:rsidRPr="008D7D6A" w:rsidRDefault="00914B7D" w:rsidP="00914B7D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Sähköposti</w:t>
          </w:r>
        </w:p>
      </w:tc>
      <w:tc>
        <w:tcPr>
          <w:tcW w:w="2835" w:type="dxa"/>
          <w:vMerge w:val="restart"/>
          <w:shd w:val="clear" w:color="auto" w:fill="auto"/>
        </w:tcPr>
        <w:p w:rsidR="00914B7D" w:rsidRDefault="00914B7D" w:rsidP="00914B7D">
          <w:pPr>
            <w:rPr>
              <w:rFonts w:cs="Arial"/>
              <w:b/>
              <w:sz w:val="14"/>
              <w:szCs w:val="14"/>
            </w:rPr>
          </w:pPr>
        </w:p>
        <w:p w:rsidR="00914B7D" w:rsidRDefault="00914B7D" w:rsidP="00914B7D">
          <w:pPr>
            <w:rPr>
              <w:rFonts w:cs="Arial"/>
              <w:b/>
              <w:sz w:val="14"/>
              <w:szCs w:val="14"/>
            </w:rPr>
          </w:pPr>
        </w:p>
        <w:p w:rsidR="00914B7D" w:rsidRPr="008D7D6A" w:rsidRDefault="00914B7D" w:rsidP="00914B7D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Internet</w:t>
          </w:r>
        </w:p>
        <w:p w:rsidR="00914B7D" w:rsidRPr="008D7D6A" w:rsidRDefault="00914B7D" w:rsidP="00914B7D">
          <w:pPr>
            <w:spacing w:before="60"/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www.kokkola.fi/ymparistoterveydenhuolto</w:t>
          </w:r>
        </w:p>
      </w:tc>
    </w:tr>
    <w:tr w:rsidR="00914B7D" w:rsidRPr="0045656E" w:rsidTr="000A1132">
      <w:tc>
        <w:tcPr>
          <w:tcW w:w="4536" w:type="dxa"/>
          <w:shd w:val="clear" w:color="auto" w:fill="auto"/>
        </w:tcPr>
        <w:p w:rsidR="00914B7D" w:rsidRPr="008D7D6A" w:rsidRDefault="00914B7D" w:rsidP="00914B7D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Antti Chydeniuksenkatu 49, 67100 Kokkola</w:t>
          </w:r>
        </w:p>
        <w:p w:rsidR="00914B7D" w:rsidRPr="008D7D6A" w:rsidRDefault="00914B7D" w:rsidP="00914B7D">
          <w:pPr>
            <w:rPr>
              <w:rFonts w:cs="Arial"/>
              <w:sz w:val="14"/>
              <w:szCs w:val="14"/>
            </w:rPr>
          </w:pPr>
          <w:proofErr w:type="spellStart"/>
          <w:r w:rsidRPr="008D7D6A">
            <w:rPr>
              <w:rFonts w:cs="Arial"/>
              <w:sz w:val="14"/>
              <w:szCs w:val="14"/>
            </w:rPr>
            <w:t>Lampintie</w:t>
          </w:r>
          <w:proofErr w:type="spellEnd"/>
          <w:r w:rsidRPr="008D7D6A">
            <w:rPr>
              <w:rFonts w:cs="Arial"/>
              <w:sz w:val="14"/>
              <w:szCs w:val="14"/>
            </w:rPr>
            <w:t xml:space="preserve"> 5, 69300 Toholampi</w:t>
          </w:r>
        </w:p>
        <w:p w:rsidR="00914B7D" w:rsidRPr="008D7D6A" w:rsidRDefault="00914B7D" w:rsidP="00914B7D">
          <w:pPr>
            <w:rPr>
              <w:rFonts w:cs="Arial"/>
              <w:sz w:val="14"/>
              <w:szCs w:val="14"/>
            </w:rPr>
          </w:pPr>
        </w:p>
        <w:p w:rsidR="00914B7D" w:rsidRPr="008D7D6A" w:rsidRDefault="00914B7D" w:rsidP="00914B7D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Postiosoite</w:t>
          </w:r>
        </w:p>
        <w:p w:rsidR="00914B7D" w:rsidRPr="008D7D6A" w:rsidRDefault="00914B7D" w:rsidP="00914B7D">
          <w:pPr>
            <w:tabs>
              <w:tab w:val="left" w:pos="3005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Hakalahdenkatu 83, 67100 Kokkola</w:t>
          </w:r>
        </w:p>
      </w:tc>
      <w:tc>
        <w:tcPr>
          <w:tcW w:w="2694" w:type="dxa"/>
          <w:shd w:val="clear" w:color="auto" w:fill="auto"/>
        </w:tcPr>
        <w:p w:rsidR="00914B7D" w:rsidRPr="008D7D6A" w:rsidRDefault="00914B7D" w:rsidP="00914B7D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yterveys@kokkola.fi</w:t>
          </w:r>
        </w:p>
        <w:p w:rsidR="00914B7D" w:rsidRPr="008D7D6A" w:rsidRDefault="00914B7D" w:rsidP="00914B7D">
          <w:pPr>
            <w:rPr>
              <w:rFonts w:cs="Arial"/>
              <w:sz w:val="14"/>
              <w:szCs w:val="14"/>
            </w:rPr>
          </w:pPr>
          <w:r w:rsidRPr="001D5096">
            <w:rPr>
              <w:rFonts w:cs="Arial"/>
              <w:sz w:val="14"/>
              <w:szCs w:val="14"/>
            </w:rPr>
            <w:t>etunimi.sukunimi@kokkola.fi</w:t>
          </w:r>
        </w:p>
        <w:p w:rsidR="00914B7D" w:rsidRPr="008D7D6A" w:rsidRDefault="00914B7D" w:rsidP="00914B7D">
          <w:pPr>
            <w:rPr>
              <w:rFonts w:cs="Arial"/>
              <w:sz w:val="14"/>
              <w:szCs w:val="14"/>
            </w:rPr>
          </w:pPr>
        </w:p>
        <w:p w:rsidR="00914B7D" w:rsidRPr="008D7D6A" w:rsidRDefault="00914B7D" w:rsidP="00914B7D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Puhelinnumero</w:t>
          </w:r>
        </w:p>
        <w:p w:rsidR="00914B7D" w:rsidRPr="008D7D6A" w:rsidRDefault="00914B7D" w:rsidP="00914B7D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914B7D" w:rsidRPr="008D7D6A" w:rsidRDefault="00914B7D" w:rsidP="00914B7D">
          <w:pPr>
            <w:rPr>
              <w:rFonts w:cs="Arial"/>
              <w:sz w:val="14"/>
              <w:szCs w:val="14"/>
            </w:rPr>
          </w:pPr>
        </w:p>
      </w:tc>
    </w:tr>
  </w:tbl>
  <w:p w:rsidR="00B07388" w:rsidRPr="001F2955" w:rsidRDefault="00B07388" w:rsidP="001F295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88" w:rsidRDefault="00B07388" w:rsidP="00F166EA">
      <w:r>
        <w:separator/>
      </w:r>
    </w:p>
  </w:footnote>
  <w:footnote w:type="continuationSeparator" w:id="0">
    <w:p w:rsidR="00B07388" w:rsidRDefault="00B07388" w:rsidP="00F1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019116"/>
      <w:docPartObj>
        <w:docPartGallery w:val="Page Numbers (Top of Page)"/>
        <w:docPartUnique/>
      </w:docPartObj>
    </w:sdtPr>
    <w:sdtEndPr/>
    <w:sdtContent>
      <w:p w:rsidR="00B07388" w:rsidRPr="009573DC" w:rsidRDefault="00B07388">
        <w:pPr>
          <w:pStyle w:val="Yltunniste"/>
          <w:jc w:val="right"/>
          <w:rPr>
            <w:sz w:val="18"/>
            <w:szCs w:val="18"/>
          </w:rPr>
        </w:pPr>
        <w:r w:rsidRPr="009573DC">
          <w:rPr>
            <w:sz w:val="18"/>
            <w:szCs w:val="18"/>
          </w:rPr>
          <w:fldChar w:fldCharType="begin"/>
        </w:r>
        <w:r w:rsidRPr="009573DC">
          <w:rPr>
            <w:sz w:val="18"/>
            <w:szCs w:val="18"/>
          </w:rPr>
          <w:instrText>PAGE</w:instrText>
        </w:r>
        <w:r w:rsidRPr="009573DC">
          <w:rPr>
            <w:sz w:val="18"/>
            <w:szCs w:val="18"/>
          </w:rPr>
          <w:fldChar w:fldCharType="separate"/>
        </w:r>
        <w:r w:rsidR="008D6A84">
          <w:rPr>
            <w:noProof/>
            <w:sz w:val="18"/>
            <w:szCs w:val="18"/>
          </w:rPr>
          <w:t>4</w:t>
        </w:r>
        <w:r w:rsidRPr="009573DC">
          <w:rPr>
            <w:sz w:val="18"/>
            <w:szCs w:val="18"/>
          </w:rPr>
          <w:fldChar w:fldCharType="end"/>
        </w:r>
        <w:r w:rsidRPr="009573DC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(</w:t>
        </w:r>
        <w:r w:rsidRPr="009573DC">
          <w:rPr>
            <w:sz w:val="18"/>
            <w:szCs w:val="18"/>
          </w:rPr>
          <w:fldChar w:fldCharType="begin"/>
        </w:r>
        <w:r w:rsidRPr="009573DC">
          <w:rPr>
            <w:sz w:val="18"/>
            <w:szCs w:val="18"/>
          </w:rPr>
          <w:instrText>NUMPAGES</w:instrText>
        </w:r>
        <w:r w:rsidRPr="009573DC">
          <w:rPr>
            <w:sz w:val="18"/>
            <w:szCs w:val="18"/>
          </w:rPr>
          <w:fldChar w:fldCharType="separate"/>
        </w:r>
        <w:r w:rsidR="008D6A84">
          <w:rPr>
            <w:noProof/>
            <w:sz w:val="18"/>
            <w:szCs w:val="18"/>
          </w:rPr>
          <w:t>4</w:t>
        </w:r>
        <w:r w:rsidRPr="009573DC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)</w:t>
        </w:r>
      </w:p>
    </w:sdtContent>
  </w:sdt>
  <w:p w:rsidR="00B07388" w:rsidRDefault="00B0738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05DC"/>
    <w:multiLevelType w:val="hybridMultilevel"/>
    <w:tmpl w:val="E9F2AE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3332E"/>
    <w:multiLevelType w:val="hybridMultilevel"/>
    <w:tmpl w:val="4ACE4A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EA"/>
    <w:rsid w:val="00004C6D"/>
    <w:rsid w:val="00027B7C"/>
    <w:rsid w:val="000719C4"/>
    <w:rsid w:val="00126C77"/>
    <w:rsid w:val="001C2A82"/>
    <w:rsid w:val="001D3638"/>
    <w:rsid w:val="001F2955"/>
    <w:rsid w:val="00203533"/>
    <w:rsid w:val="00295EA6"/>
    <w:rsid w:val="002A6F97"/>
    <w:rsid w:val="003106AB"/>
    <w:rsid w:val="00317C44"/>
    <w:rsid w:val="00336615"/>
    <w:rsid w:val="003B0F11"/>
    <w:rsid w:val="003C74FC"/>
    <w:rsid w:val="004A5024"/>
    <w:rsid w:val="004D5934"/>
    <w:rsid w:val="00532809"/>
    <w:rsid w:val="00565CA4"/>
    <w:rsid w:val="006154D6"/>
    <w:rsid w:val="006338D0"/>
    <w:rsid w:val="0064226A"/>
    <w:rsid w:val="006C23FF"/>
    <w:rsid w:val="006E553B"/>
    <w:rsid w:val="006F05A3"/>
    <w:rsid w:val="00706FBB"/>
    <w:rsid w:val="00787FCB"/>
    <w:rsid w:val="007B05D4"/>
    <w:rsid w:val="0082437E"/>
    <w:rsid w:val="00864D5E"/>
    <w:rsid w:val="008A49FB"/>
    <w:rsid w:val="008B6873"/>
    <w:rsid w:val="008D6A84"/>
    <w:rsid w:val="00914B7D"/>
    <w:rsid w:val="00941E29"/>
    <w:rsid w:val="009573DC"/>
    <w:rsid w:val="009906E5"/>
    <w:rsid w:val="009C10CE"/>
    <w:rsid w:val="009E4EFE"/>
    <w:rsid w:val="00A05119"/>
    <w:rsid w:val="00A55A20"/>
    <w:rsid w:val="00AF6D0A"/>
    <w:rsid w:val="00B07388"/>
    <w:rsid w:val="00B21D4A"/>
    <w:rsid w:val="00B7783C"/>
    <w:rsid w:val="00B910BE"/>
    <w:rsid w:val="00BD7524"/>
    <w:rsid w:val="00C35334"/>
    <w:rsid w:val="00C35511"/>
    <w:rsid w:val="00CC0F75"/>
    <w:rsid w:val="00E37508"/>
    <w:rsid w:val="00F166EA"/>
    <w:rsid w:val="00F17B48"/>
    <w:rsid w:val="00F55912"/>
    <w:rsid w:val="00F85F00"/>
    <w:rsid w:val="00FB4355"/>
    <w:rsid w:val="00F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7176"/>
  <w15:docId w15:val="{B6AAD986-CE9A-4AB6-9028-1200F7A1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166EA"/>
    <w:pPr>
      <w:spacing w:after="0" w:line="240" w:lineRule="auto"/>
    </w:pPr>
    <w:rPr>
      <w:rFonts w:ascii="Arial" w:eastAsia="Times New Roman" w:hAnsi="Arial" w:cs="Times New Roman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F166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166EA"/>
    <w:rPr>
      <w:rFonts w:ascii="Arial" w:eastAsia="Times New Roman" w:hAnsi="Arial" w:cs="Times New Roman"/>
      <w:szCs w:val="20"/>
      <w:lang w:eastAsia="fi-FI"/>
    </w:rPr>
  </w:style>
  <w:style w:type="paragraph" w:styleId="Alatunniste">
    <w:name w:val="footer"/>
    <w:basedOn w:val="Normaali"/>
    <w:link w:val="AlatunnisteChar"/>
    <w:rsid w:val="00F166E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166EA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F166EA"/>
  </w:style>
  <w:style w:type="paragraph" w:customStyle="1" w:styleId="py">
    <w:name w:val="py"/>
    <w:basedOn w:val="Normaali"/>
    <w:rsid w:val="00F166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inteksti">
    <w:name w:val="annotation text"/>
    <w:basedOn w:val="Normaali"/>
    <w:link w:val="KommentintekstiChar"/>
    <w:rsid w:val="00F166EA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F166EA"/>
    <w:rPr>
      <w:rFonts w:ascii="Arial" w:eastAsia="Times New Roman" w:hAnsi="Arial" w:cs="Times New Roman"/>
      <w:sz w:val="20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F166EA"/>
    <w:pPr>
      <w:ind w:left="720"/>
      <w:contextualSpacing/>
    </w:pPr>
  </w:style>
  <w:style w:type="character" w:styleId="Hyperlinkki">
    <w:name w:val="Hyperlink"/>
    <w:rsid w:val="003B0F11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0F1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0F11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A38B-930F-4255-84C5-0C2FB53E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Häkkinen Niina</cp:lastModifiedBy>
  <cp:revision>8</cp:revision>
  <dcterms:created xsi:type="dcterms:W3CDTF">2021-04-26T10:36:00Z</dcterms:created>
  <dcterms:modified xsi:type="dcterms:W3CDTF">2021-11-12T13:01:00Z</dcterms:modified>
</cp:coreProperties>
</file>